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28" w:rsidRPr="00F6482E" w:rsidRDefault="00D12128" w:rsidP="00D12128">
      <w:pPr>
        <w:pStyle w:val="Prrafodelista"/>
        <w:spacing w:before="240" w:line="360" w:lineRule="auto"/>
        <w:ind w:left="0"/>
        <w:jc w:val="center"/>
        <w:rPr>
          <w:rFonts w:ascii="Arial" w:hAnsi="Arial" w:cs="Arial"/>
          <w:b/>
          <w:sz w:val="22"/>
          <w:szCs w:val="22"/>
        </w:rPr>
      </w:pPr>
      <w:bookmarkStart w:id="0" w:name="_GoBack"/>
      <w:bookmarkEnd w:id="0"/>
      <w:r w:rsidRPr="00F6482E">
        <w:rPr>
          <w:rFonts w:ascii="Arial" w:hAnsi="Arial" w:cs="Arial"/>
          <w:b/>
          <w:sz w:val="22"/>
          <w:szCs w:val="22"/>
        </w:rPr>
        <w:t>DECLARACIÓN RESPONSABLE</w:t>
      </w:r>
    </w:p>
    <w:p w:rsidR="00D12128" w:rsidRPr="00F6482E" w:rsidRDefault="00D12128" w:rsidP="00D12128">
      <w:pPr>
        <w:pStyle w:val="Prrafodelista"/>
        <w:spacing w:before="240" w:line="360" w:lineRule="auto"/>
        <w:ind w:left="0"/>
        <w:jc w:val="center"/>
        <w:rPr>
          <w:rFonts w:ascii="Arial" w:hAnsi="Arial" w:cs="Arial"/>
          <w:b/>
          <w:sz w:val="22"/>
          <w:szCs w:val="22"/>
        </w:rPr>
      </w:pPr>
      <w:r w:rsidRPr="00F6482E">
        <w:rPr>
          <w:rFonts w:ascii="Arial" w:hAnsi="Arial" w:cs="Arial"/>
          <w:b/>
          <w:sz w:val="22"/>
          <w:szCs w:val="22"/>
        </w:rPr>
        <w:t>ANEXO I</w:t>
      </w:r>
    </w:p>
    <w:p w:rsidR="00D12128" w:rsidRPr="00F6482E" w:rsidRDefault="00D12128" w:rsidP="00D12128">
      <w:pPr>
        <w:pStyle w:val="Prrafodelista"/>
        <w:spacing w:before="240" w:line="360" w:lineRule="auto"/>
        <w:ind w:left="0"/>
        <w:jc w:val="center"/>
        <w:rPr>
          <w:rFonts w:ascii="Arial" w:hAnsi="Arial" w:cs="Arial"/>
          <w:b/>
          <w:sz w:val="22"/>
          <w:szCs w:val="22"/>
        </w:rPr>
      </w:pPr>
    </w:p>
    <w:p w:rsidR="00D12128" w:rsidRPr="00F6482E" w:rsidRDefault="00D12128" w:rsidP="00F6482E">
      <w:pPr>
        <w:pStyle w:val="Prrafodelista"/>
        <w:spacing w:before="240" w:line="360" w:lineRule="auto"/>
        <w:ind w:left="0"/>
        <w:jc w:val="both"/>
        <w:rPr>
          <w:rFonts w:ascii="Arial" w:hAnsi="Arial" w:cs="Arial"/>
        </w:rPr>
      </w:pPr>
      <w:r w:rsidRPr="00F6482E">
        <w:rPr>
          <w:rFonts w:ascii="Arial" w:hAnsi="Arial" w:cs="Arial"/>
        </w:rPr>
        <w:t>D._________________________________________ con NIF nº ____________ en nombre (propio) o (de la empresa que representa) _______________________________ con CIF: _____________ y domicilio social en _____________________________, según el poder que ostenta, otorgado el ______________ mediante escritura pública nº ________ante el Ilustre notario/a ____________________________</w:t>
      </w:r>
    </w:p>
    <w:p w:rsidR="00D12128" w:rsidRPr="00F6482E" w:rsidRDefault="00D12128" w:rsidP="007B360C">
      <w:pPr>
        <w:pStyle w:val="Prrafodelista"/>
        <w:spacing w:before="240" w:line="360" w:lineRule="auto"/>
        <w:ind w:left="0"/>
        <w:contextualSpacing w:val="0"/>
        <w:jc w:val="center"/>
        <w:rPr>
          <w:rFonts w:ascii="Arial" w:hAnsi="Arial" w:cs="Arial"/>
          <w:b/>
        </w:rPr>
      </w:pPr>
      <w:r w:rsidRPr="00F6482E">
        <w:rPr>
          <w:rFonts w:ascii="Arial" w:hAnsi="Arial" w:cs="Arial"/>
          <w:b/>
        </w:rPr>
        <w:t>DECLARA</w:t>
      </w:r>
    </w:p>
    <w:p w:rsidR="00D12128" w:rsidRPr="00F6482E" w:rsidRDefault="00D12128" w:rsidP="00D12128">
      <w:pPr>
        <w:pStyle w:val="Prrafodelista"/>
        <w:numPr>
          <w:ilvl w:val="0"/>
          <w:numId w:val="5"/>
        </w:numPr>
        <w:spacing w:before="240" w:after="240" w:line="360" w:lineRule="auto"/>
        <w:contextualSpacing w:val="0"/>
        <w:jc w:val="both"/>
        <w:rPr>
          <w:rFonts w:ascii="Arial" w:hAnsi="Arial" w:cs="Arial"/>
        </w:rPr>
      </w:pPr>
      <w:r w:rsidRPr="00F6482E">
        <w:rPr>
          <w:rFonts w:ascii="Arial" w:hAnsi="Arial" w:cs="Arial"/>
        </w:rPr>
        <w:t xml:space="preserve">Que presenta oferta en la contratación del servicio de </w:t>
      </w:r>
      <w:r w:rsidR="00B031C0" w:rsidRPr="00F6482E">
        <w:rPr>
          <w:rFonts w:ascii="Arial" w:hAnsi="Arial" w:cs="Arial"/>
        </w:rPr>
        <w:t xml:space="preserve">contabilidad, fiscalidad y </w:t>
      </w:r>
      <w:r w:rsidR="00A04C0E" w:rsidRPr="00F6482E">
        <w:rPr>
          <w:rFonts w:ascii="Arial" w:hAnsi="Arial" w:cs="Arial"/>
        </w:rPr>
        <w:t>tareas administrativas</w:t>
      </w:r>
      <w:r w:rsidRPr="00F6482E">
        <w:rPr>
          <w:rFonts w:ascii="Arial" w:hAnsi="Arial" w:cs="Arial"/>
        </w:rPr>
        <w:t xml:space="preserve"> de Hostelería Asturiana, S.A. </w:t>
      </w:r>
    </w:p>
    <w:p w:rsidR="00D12128" w:rsidRPr="00F6482E" w:rsidRDefault="00D12128" w:rsidP="00D12128">
      <w:pPr>
        <w:pStyle w:val="Prrafodelista"/>
        <w:numPr>
          <w:ilvl w:val="0"/>
          <w:numId w:val="5"/>
        </w:numPr>
        <w:spacing w:before="240" w:after="240" w:line="360" w:lineRule="auto"/>
        <w:contextualSpacing w:val="0"/>
        <w:jc w:val="both"/>
        <w:rPr>
          <w:rFonts w:ascii="Arial" w:hAnsi="Arial" w:cs="Arial"/>
        </w:rPr>
      </w:pPr>
      <w:r w:rsidRPr="00F6482E">
        <w:rPr>
          <w:rFonts w:ascii="Arial" w:hAnsi="Arial" w:cs="Arial"/>
        </w:rPr>
        <w:t>Que conoce el documento de Condiciones Generales que rige la presente licitación.</w:t>
      </w:r>
    </w:p>
    <w:p w:rsidR="00D12128" w:rsidRPr="00F6482E" w:rsidRDefault="00D12128" w:rsidP="00D12128">
      <w:pPr>
        <w:pStyle w:val="Prrafodelista"/>
        <w:numPr>
          <w:ilvl w:val="0"/>
          <w:numId w:val="5"/>
        </w:numPr>
        <w:spacing w:before="240" w:after="240" w:line="360" w:lineRule="auto"/>
        <w:contextualSpacing w:val="0"/>
        <w:jc w:val="both"/>
        <w:rPr>
          <w:rFonts w:ascii="Arial" w:hAnsi="Arial" w:cs="Arial"/>
        </w:rPr>
      </w:pPr>
      <w:r w:rsidRPr="00F6482E">
        <w:rPr>
          <w:rFonts w:ascii="Arial" w:hAnsi="Arial" w:cs="Arial"/>
        </w:rPr>
        <w:t xml:space="preserve">Que cumple con todos los requisitos previos exigidos por los documentos y normativa que rige la presente licitación para ser adjudicatario del contrato del servicio de </w:t>
      </w:r>
      <w:r w:rsidR="00B031C0" w:rsidRPr="00F6482E">
        <w:rPr>
          <w:rFonts w:ascii="Arial" w:hAnsi="Arial" w:cs="Arial"/>
        </w:rPr>
        <w:t xml:space="preserve">contabilidad, fiscalidad y </w:t>
      </w:r>
      <w:r w:rsidR="00A04C0E" w:rsidRPr="00F6482E">
        <w:rPr>
          <w:rFonts w:ascii="Arial" w:hAnsi="Arial" w:cs="Arial"/>
        </w:rPr>
        <w:t>tareas administrativas</w:t>
      </w:r>
      <w:r w:rsidRPr="00F6482E">
        <w:rPr>
          <w:rFonts w:ascii="Arial" w:hAnsi="Arial" w:cs="Arial"/>
        </w:rPr>
        <w:t xml:space="preserve"> de Hostelería Asturiana, S.A.</w:t>
      </w:r>
    </w:p>
    <w:p w:rsidR="00D12128" w:rsidRPr="00F6482E" w:rsidRDefault="00D12128" w:rsidP="00D12128">
      <w:pPr>
        <w:pStyle w:val="Prrafodelista"/>
        <w:numPr>
          <w:ilvl w:val="1"/>
          <w:numId w:val="5"/>
        </w:numPr>
        <w:spacing w:before="240" w:after="240" w:line="360" w:lineRule="auto"/>
        <w:contextualSpacing w:val="0"/>
        <w:jc w:val="both"/>
        <w:rPr>
          <w:rFonts w:ascii="Arial" w:hAnsi="Arial" w:cs="Arial"/>
        </w:rPr>
      </w:pPr>
      <w:r w:rsidRPr="00F6482E">
        <w:rPr>
          <w:rFonts w:ascii="Arial" w:hAnsi="Arial" w:cs="Arial"/>
        </w:rPr>
        <w:t>Que posee personalidad jurídica y, en su caso, representación.</w:t>
      </w:r>
    </w:p>
    <w:p w:rsidR="00D12128" w:rsidRPr="00F6482E" w:rsidRDefault="00D12128" w:rsidP="00D12128">
      <w:pPr>
        <w:pStyle w:val="Prrafodelista"/>
        <w:numPr>
          <w:ilvl w:val="1"/>
          <w:numId w:val="5"/>
        </w:numPr>
        <w:spacing w:before="240" w:after="240" w:line="360" w:lineRule="auto"/>
        <w:contextualSpacing w:val="0"/>
        <w:jc w:val="both"/>
        <w:rPr>
          <w:rFonts w:ascii="Arial" w:hAnsi="Arial" w:cs="Arial"/>
        </w:rPr>
      </w:pPr>
      <w:r w:rsidRPr="00F6482E">
        <w:rPr>
          <w:rFonts w:ascii="Arial" w:hAnsi="Arial" w:cs="Arial"/>
        </w:rPr>
        <w:t>Que cuenta con la adecuada solvencia económica, financiera y técnica, estando inscrito y/o habiendo solicitado la inscripción en el Registro Oficial de Licitadores a la fecha de presentación de la oferta.</w:t>
      </w:r>
    </w:p>
    <w:p w:rsidR="00D12128" w:rsidRPr="00F6482E" w:rsidRDefault="00D12128" w:rsidP="00D12128">
      <w:pPr>
        <w:pStyle w:val="Prrafodelista"/>
        <w:numPr>
          <w:ilvl w:val="1"/>
          <w:numId w:val="5"/>
        </w:numPr>
        <w:spacing w:before="240" w:after="240" w:line="360" w:lineRule="auto"/>
        <w:contextualSpacing w:val="0"/>
        <w:jc w:val="both"/>
        <w:rPr>
          <w:rFonts w:ascii="Arial" w:hAnsi="Arial" w:cs="Arial"/>
        </w:rPr>
      </w:pPr>
      <w:r w:rsidRPr="00F6482E">
        <w:rPr>
          <w:rFonts w:ascii="Arial" w:hAnsi="Arial" w:cs="Arial"/>
        </w:rPr>
        <w:t xml:space="preserve">Que, en su caso, los datos obrantes en el Registro Oficial de Licitadores y Empresas Clasificadas del Sector Público correspondientes al firmante o a la empresa que representa no han experimentado variación. </w:t>
      </w:r>
    </w:p>
    <w:p w:rsidR="00D12128" w:rsidRPr="00F6482E" w:rsidRDefault="00D12128" w:rsidP="00D12128">
      <w:pPr>
        <w:pStyle w:val="Prrafodelista"/>
        <w:numPr>
          <w:ilvl w:val="1"/>
          <w:numId w:val="5"/>
        </w:numPr>
        <w:spacing w:before="240" w:after="240" w:line="360" w:lineRule="auto"/>
        <w:contextualSpacing w:val="0"/>
        <w:jc w:val="both"/>
        <w:rPr>
          <w:rFonts w:ascii="Arial" w:hAnsi="Arial" w:cs="Arial"/>
        </w:rPr>
      </w:pPr>
      <w:r w:rsidRPr="00F6482E">
        <w:rPr>
          <w:rFonts w:ascii="Arial" w:hAnsi="Arial" w:cs="Arial"/>
        </w:rPr>
        <w:t>Que cuenta, en su caso, con las autorizaciones necesarias para ejercer la actividad.</w:t>
      </w:r>
    </w:p>
    <w:p w:rsidR="00D12128" w:rsidRPr="00F6482E" w:rsidRDefault="00D12128" w:rsidP="00D12128">
      <w:pPr>
        <w:pStyle w:val="Prrafodelista"/>
        <w:numPr>
          <w:ilvl w:val="1"/>
          <w:numId w:val="5"/>
        </w:numPr>
        <w:spacing w:before="240" w:after="240" w:line="360" w:lineRule="auto"/>
        <w:contextualSpacing w:val="0"/>
        <w:jc w:val="both"/>
        <w:rPr>
          <w:rFonts w:ascii="Arial" w:hAnsi="Arial" w:cs="Arial"/>
        </w:rPr>
      </w:pPr>
      <w:r w:rsidRPr="00F6482E">
        <w:rPr>
          <w:rFonts w:ascii="Arial" w:hAnsi="Arial" w:cs="Arial"/>
        </w:rPr>
        <w:t>Que ni la empresa a la que representa ni sus administradores ni sus representantes están incursos en las prohibiciones para contratar previstas en el artículo 71 de la Ley 9/2017, 8 de noviembre, de Contratos del Sector Público.</w:t>
      </w:r>
    </w:p>
    <w:p w:rsidR="00D12128" w:rsidRPr="00F6482E" w:rsidRDefault="00D12128" w:rsidP="00D12128">
      <w:pPr>
        <w:pStyle w:val="Prrafodelista"/>
        <w:numPr>
          <w:ilvl w:val="1"/>
          <w:numId w:val="5"/>
        </w:numPr>
        <w:spacing w:before="240" w:after="240" w:line="360" w:lineRule="auto"/>
        <w:contextualSpacing w:val="0"/>
        <w:jc w:val="both"/>
        <w:rPr>
          <w:rFonts w:ascii="Arial" w:hAnsi="Arial" w:cs="Arial"/>
        </w:rPr>
      </w:pPr>
      <w:r w:rsidRPr="00F6482E">
        <w:rPr>
          <w:rFonts w:ascii="Arial" w:hAnsi="Arial" w:cs="Arial"/>
        </w:rPr>
        <w:t>Que se pronunciará, en su caso, sobre la existencia del compromiso a que se refiere el artículo 75.2 de la LCSP.</w:t>
      </w:r>
    </w:p>
    <w:p w:rsidR="00D12128" w:rsidRPr="00F6482E" w:rsidRDefault="00D12128" w:rsidP="00D12128">
      <w:pPr>
        <w:pStyle w:val="Prrafodelista"/>
        <w:numPr>
          <w:ilvl w:val="0"/>
          <w:numId w:val="5"/>
        </w:numPr>
        <w:spacing w:before="240" w:after="240" w:line="360" w:lineRule="auto"/>
        <w:contextualSpacing w:val="0"/>
        <w:jc w:val="both"/>
        <w:rPr>
          <w:rFonts w:ascii="Arial" w:hAnsi="Arial" w:cs="Arial"/>
        </w:rPr>
      </w:pPr>
      <w:r w:rsidRPr="00F6482E">
        <w:rPr>
          <w:rFonts w:ascii="Arial" w:hAnsi="Arial" w:cs="Arial"/>
        </w:rPr>
        <w:t>Que la empresa a la que representa se encuentra al corriente del cumplimiento de sus obligaciones tributarias y con la Seguridad Social impuesta por las disposiciones vigentes.</w:t>
      </w:r>
    </w:p>
    <w:p w:rsidR="00D12128" w:rsidRPr="00F6482E" w:rsidRDefault="00D12128" w:rsidP="00D12128">
      <w:pPr>
        <w:pStyle w:val="Prrafodelista"/>
        <w:numPr>
          <w:ilvl w:val="0"/>
          <w:numId w:val="5"/>
        </w:numPr>
        <w:spacing w:before="240" w:after="240" w:line="360" w:lineRule="auto"/>
        <w:contextualSpacing w:val="0"/>
        <w:jc w:val="both"/>
        <w:rPr>
          <w:rFonts w:ascii="Arial" w:hAnsi="Arial" w:cs="Arial"/>
        </w:rPr>
      </w:pPr>
      <w:r w:rsidRPr="00F6482E">
        <w:rPr>
          <w:rFonts w:ascii="Arial" w:hAnsi="Arial" w:cs="Arial"/>
        </w:rPr>
        <w:t>Que la empresa a la que representa se compromete a evitar la evasión y la elusión fiscal en el marco de la prestación contractual, así como a garantizar la correcta tributación de las rentas derivadas del contrato que derive de la presente licitación. En ese sentido manifiesta:</w:t>
      </w:r>
    </w:p>
    <w:p w:rsidR="00D12128" w:rsidRPr="00F6482E" w:rsidRDefault="00D12128" w:rsidP="00D12128">
      <w:pPr>
        <w:pStyle w:val="Prrafodelista"/>
        <w:numPr>
          <w:ilvl w:val="1"/>
          <w:numId w:val="5"/>
        </w:numPr>
        <w:spacing w:before="240" w:after="240" w:line="360" w:lineRule="auto"/>
        <w:contextualSpacing w:val="0"/>
        <w:jc w:val="both"/>
        <w:rPr>
          <w:rFonts w:ascii="Arial" w:hAnsi="Arial" w:cs="Arial"/>
        </w:rPr>
      </w:pPr>
      <w:r w:rsidRPr="00F6482E">
        <w:rPr>
          <w:rFonts w:ascii="Arial" w:hAnsi="Arial" w:cs="Arial"/>
        </w:rPr>
        <w:t>El compromiso de incorporar la totalidad de las rentas derivadas del contrato en sus declaraciones del Impuesto sobre la Renta de las Personas Físicas, del Impuesto sobre la Renta de No Residentes o del Impuesto sobre Sociedades, según el caso.</w:t>
      </w:r>
    </w:p>
    <w:p w:rsidR="00D12128" w:rsidRPr="00F6482E" w:rsidRDefault="00D12128" w:rsidP="00D12128">
      <w:pPr>
        <w:pStyle w:val="Prrafodelista"/>
        <w:numPr>
          <w:ilvl w:val="1"/>
          <w:numId w:val="5"/>
        </w:numPr>
        <w:spacing w:before="240" w:after="240" w:line="360" w:lineRule="auto"/>
        <w:contextualSpacing w:val="0"/>
        <w:jc w:val="both"/>
        <w:rPr>
          <w:rFonts w:ascii="Arial" w:hAnsi="Arial" w:cs="Arial"/>
        </w:rPr>
      </w:pPr>
      <w:r w:rsidRPr="00F6482E">
        <w:rPr>
          <w:rFonts w:ascii="Arial" w:hAnsi="Arial" w:cs="Arial"/>
        </w:rPr>
        <w:t>Que la empresa a la que representa no destina, por sí misma o mediante entidades vinculadas (en los términos del artículo 18.2 de la Ley 27/2014, de 27 de noviembre, del Impuesto sobre Sociedades), las rentas derivadas del presente contrato a la realización de operaciones en paraísos fiscales con la finalidad de obtener un ahorro fiscal (de conformidad con la disposición adicional primera de la Ley 36/2006, de 29 de noviembre, de medidas para la prevención del fraude fiscal). O de forma alternativa, que la empresa acredite que su operativa en un territorio calificado como paraíso fiscal responde a motivos económicos válidos distintos del ahorro fiscal.</w:t>
      </w:r>
    </w:p>
    <w:p w:rsidR="00D12128" w:rsidRPr="00F6482E" w:rsidRDefault="00D12128" w:rsidP="00D12128">
      <w:pPr>
        <w:pStyle w:val="Prrafodelista"/>
        <w:numPr>
          <w:ilvl w:val="0"/>
          <w:numId w:val="5"/>
        </w:numPr>
        <w:spacing w:before="240" w:after="240" w:line="360" w:lineRule="auto"/>
        <w:contextualSpacing w:val="0"/>
        <w:jc w:val="both"/>
        <w:rPr>
          <w:rFonts w:ascii="Arial" w:hAnsi="Arial" w:cs="Arial"/>
        </w:rPr>
      </w:pPr>
      <w:r w:rsidRPr="00F6482E">
        <w:rPr>
          <w:rFonts w:ascii="Arial" w:hAnsi="Arial" w:cs="Arial"/>
        </w:rPr>
        <w:t>Que autoriza a Hostelería Asturiana, S.A. a remitirle las notificaciones que procedan con respecto del presente contrato por medio correo electrónico, y teléfono fijo/móvil</w:t>
      </w:r>
      <w:r w:rsidR="003276A1" w:rsidRPr="00F6482E">
        <w:rPr>
          <w:rFonts w:ascii="Arial" w:hAnsi="Arial" w:cs="Arial"/>
        </w:rPr>
        <w:t>, cuya dirección y</w:t>
      </w:r>
      <w:r w:rsidR="009E033A" w:rsidRPr="00F6482E">
        <w:rPr>
          <w:rFonts w:ascii="Arial" w:hAnsi="Arial" w:cs="Arial"/>
        </w:rPr>
        <w:t xml:space="preserve"> </w:t>
      </w:r>
      <w:r w:rsidR="003276A1" w:rsidRPr="00F6482E">
        <w:rPr>
          <w:rFonts w:ascii="Arial" w:hAnsi="Arial" w:cs="Arial"/>
        </w:rPr>
        <w:t>números son</w:t>
      </w:r>
      <w:proofErr w:type="gramStart"/>
      <w:r w:rsidR="003276A1" w:rsidRPr="00F6482E">
        <w:rPr>
          <w:rFonts w:ascii="Arial" w:hAnsi="Arial" w:cs="Arial"/>
        </w:rPr>
        <w:t>:</w:t>
      </w:r>
      <w:r w:rsidRPr="00F6482E">
        <w:rPr>
          <w:rFonts w:ascii="Arial" w:hAnsi="Arial" w:cs="Arial"/>
        </w:rPr>
        <w:t>_</w:t>
      </w:r>
      <w:proofErr w:type="gramEnd"/>
      <w:r w:rsidRPr="00F6482E">
        <w:rPr>
          <w:rFonts w:ascii="Arial" w:hAnsi="Arial" w:cs="Arial"/>
        </w:rPr>
        <w:t>_____________________________</w:t>
      </w:r>
      <w:r w:rsidR="009E033A" w:rsidRPr="00F6482E">
        <w:rPr>
          <w:rFonts w:ascii="Arial" w:hAnsi="Arial" w:cs="Arial"/>
        </w:rPr>
        <w:t>____________________</w:t>
      </w:r>
      <w:r w:rsidR="00F6482E">
        <w:rPr>
          <w:rFonts w:ascii="Arial" w:hAnsi="Arial" w:cs="Arial"/>
        </w:rPr>
        <w:t xml:space="preserve">, </w:t>
      </w:r>
      <w:r w:rsidRPr="00F6482E">
        <w:rPr>
          <w:rFonts w:ascii="Arial" w:hAnsi="Arial" w:cs="Arial"/>
        </w:rPr>
        <w:t xml:space="preserve">quedando obligado a confirmar por el mismo medio la recepción. </w:t>
      </w:r>
    </w:p>
    <w:p w:rsidR="00D12128" w:rsidRPr="00F6482E" w:rsidRDefault="00D12128" w:rsidP="00D12128">
      <w:pPr>
        <w:pStyle w:val="Prrafodelista"/>
        <w:numPr>
          <w:ilvl w:val="0"/>
          <w:numId w:val="5"/>
        </w:numPr>
        <w:spacing w:before="240" w:after="240" w:line="360" w:lineRule="auto"/>
        <w:contextualSpacing w:val="0"/>
        <w:jc w:val="both"/>
        <w:rPr>
          <w:rFonts w:ascii="Arial" w:hAnsi="Arial" w:cs="Arial"/>
        </w:rPr>
      </w:pPr>
      <w:r w:rsidRPr="00F6482E">
        <w:rPr>
          <w:rFonts w:ascii="Arial" w:hAnsi="Arial" w:cs="Arial"/>
        </w:rPr>
        <w:t>Que se compromete a acreditar la posesión y validez de los documentos a que se hace referencia en esta declaración, en caso de que sea propuesto como adjudicatario del contrato o en cualquier momento en que sea requerido para ello.</w:t>
      </w:r>
    </w:p>
    <w:p w:rsidR="00D12128" w:rsidRPr="00F6482E" w:rsidRDefault="00D12128" w:rsidP="00D12128">
      <w:pPr>
        <w:spacing w:before="240" w:line="360" w:lineRule="auto"/>
        <w:rPr>
          <w:rFonts w:ascii="Arial" w:hAnsi="Arial" w:cs="Arial"/>
        </w:rPr>
      </w:pPr>
      <w:r w:rsidRPr="00F6482E">
        <w:rPr>
          <w:rFonts w:ascii="Arial" w:hAnsi="Arial" w:cs="Arial"/>
        </w:rPr>
        <w:t>Y para que conste, firmo la presente declaración:</w:t>
      </w:r>
    </w:p>
    <w:p w:rsidR="00D12128" w:rsidRPr="00F6482E" w:rsidRDefault="00D12128" w:rsidP="00D12128">
      <w:pPr>
        <w:spacing w:before="240" w:line="360" w:lineRule="auto"/>
        <w:rPr>
          <w:rFonts w:ascii="Arial" w:hAnsi="Arial" w:cs="Arial"/>
        </w:rPr>
      </w:pPr>
    </w:p>
    <w:p w:rsidR="00D12128" w:rsidRPr="00F6482E" w:rsidRDefault="00D12128" w:rsidP="00D12128">
      <w:pPr>
        <w:pStyle w:val="Prrafodelista"/>
        <w:spacing w:before="240" w:line="360" w:lineRule="auto"/>
        <w:ind w:left="0"/>
        <w:jc w:val="center"/>
        <w:rPr>
          <w:rFonts w:ascii="Arial" w:hAnsi="Arial" w:cs="Arial"/>
        </w:rPr>
      </w:pPr>
      <w:r w:rsidRPr="00F6482E">
        <w:rPr>
          <w:rFonts w:ascii="Arial" w:hAnsi="Arial" w:cs="Arial"/>
        </w:rPr>
        <w:t xml:space="preserve">En </w:t>
      </w:r>
      <w:proofErr w:type="gramStart"/>
      <w:r w:rsidRPr="00F6482E">
        <w:rPr>
          <w:rFonts w:ascii="Arial" w:hAnsi="Arial" w:cs="Arial"/>
        </w:rPr>
        <w:t>………………,</w:t>
      </w:r>
      <w:proofErr w:type="gramEnd"/>
      <w:r w:rsidRPr="00F6482E">
        <w:rPr>
          <w:rFonts w:ascii="Arial" w:hAnsi="Arial" w:cs="Arial"/>
        </w:rPr>
        <w:t xml:space="preserve"> a ……., de ……………….. </w:t>
      </w:r>
      <w:proofErr w:type="gramStart"/>
      <w:r w:rsidRPr="00F6482E">
        <w:rPr>
          <w:rFonts w:ascii="Arial" w:hAnsi="Arial" w:cs="Arial"/>
        </w:rPr>
        <w:t>de</w:t>
      </w:r>
      <w:proofErr w:type="gramEnd"/>
      <w:r w:rsidRPr="00F6482E">
        <w:rPr>
          <w:rFonts w:ascii="Arial" w:hAnsi="Arial" w:cs="Arial"/>
        </w:rPr>
        <w:t xml:space="preserve"> 2018</w:t>
      </w:r>
    </w:p>
    <w:p w:rsidR="00D12128" w:rsidRPr="00F6482E" w:rsidRDefault="00D12128" w:rsidP="00D12128">
      <w:pPr>
        <w:pStyle w:val="Prrafodelista"/>
        <w:spacing w:before="240" w:line="360" w:lineRule="auto"/>
        <w:ind w:left="0"/>
        <w:jc w:val="center"/>
        <w:rPr>
          <w:rFonts w:ascii="Arial" w:hAnsi="Arial" w:cs="Arial"/>
        </w:rPr>
      </w:pPr>
      <w:r w:rsidRPr="00F6482E">
        <w:rPr>
          <w:rFonts w:ascii="Arial" w:hAnsi="Arial" w:cs="Arial"/>
        </w:rPr>
        <w:t>Fdo.</w:t>
      </w:r>
    </w:p>
    <w:p w:rsidR="00D12128" w:rsidRPr="00F6482E" w:rsidRDefault="00D12128" w:rsidP="001E2633">
      <w:pPr>
        <w:pStyle w:val="Prrafodelista"/>
        <w:spacing w:before="240" w:after="240" w:line="360" w:lineRule="auto"/>
        <w:ind w:left="0"/>
        <w:contextualSpacing w:val="0"/>
        <w:jc w:val="center"/>
        <w:rPr>
          <w:rFonts w:ascii="Arial" w:hAnsi="Arial" w:cs="Arial"/>
        </w:rPr>
      </w:pPr>
      <w:r w:rsidRPr="00F6482E">
        <w:rPr>
          <w:rFonts w:ascii="Arial" w:hAnsi="Arial" w:cs="Arial"/>
        </w:rPr>
        <w:t>(Nombre, Firma y Sello de la empresa)</w:t>
      </w:r>
    </w:p>
    <w:p w:rsidR="00D12128" w:rsidRPr="00F6482E" w:rsidRDefault="00D12128" w:rsidP="00D12128">
      <w:pPr>
        <w:rPr>
          <w:rFonts w:ascii="Arial" w:eastAsia="Arial Unicode MS" w:hAnsi="Arial" w:cs="Arial"/>
        </w:rPr>
      </w:pPr>
    </w:p>
    <w:p w:rsidR="00D12128" w:rsidRPr="00F6482E" w:rsidRDefault="00D12128" w:rsidP="00D12128">
      <w:pPr>
        <w:rPr>
          <w:rFonts w:ascii="Arial" w:eastAsia="Arial Unicode MS" w:hAnsi="Arial" w:cs="Arial"/>
        </w:rPr>
      </w:pPr>
    </w:p>
    <w:p w:rsidR="00830B7E" w:rsidRPr="00F6482E" w:rsidRDefault="00830B7E" w:rsidP="00D12128">
      <w:pPr>
        <w:rPr>
          <w:rFonts w:ascii="Arial" w:eastAsia="Arial Unicode MS" w:hAnsi="Arial" w:cs="Arial"/>
        </w:rPr>
      </w:pPr>
    </w:p>
    <w:p w:rsidR="00830B7E" w:rsidRPr="00F6482E" w:rsidRDefault="00830B7E" w:rsidP="00D12128">
      <w:pPr>
        <w:rPr>
          <w:rFonts w:ascii="Arial" w:eastAsia="Arial Unicode MS" w:hAnsi="Arial" w:cs="Arial"/>
        </w:rPr>
      </w:pPr>
    </w:p>
    <w:p w:rsidR="00D12128" w:rsidRPr="00F6482E" w:rsidRDefault="000A2E7C" w:rsidP="000A2E7C">
      <w:pPr>
        <w:jc w:val="both"/>
        <w:rPr>
          <w:rFonts w:ascii="Arial" w:eastAsia="Arial Unicode MS" w:hAnsi="Arial" w:cs="Arial"/>
          <w:b/>
        </w:rPr>
      </w:pPr>
      <w:r w:rsidRPr="00F6482E">
        <w:rPr>
          <w:rFonts w:ascii="Arial" w:eastAsia="Arial Unicode MS" w:hAnsi="Arial" w:cs="Arial"/>
          <w:b/>
        </w:rPr>
        <w:t>(*)</w:t>
      </w:r>
      <w:r w:rsidR="00D12128" w:rsidRPr="00F6482E">
        <w:rPr>
          <w:rFonts w:ascii="Arial" w:eastAsia="Arial Unicode MS" w:hAnsi="Arial" w:cs="Arial"/>
          <w:b/>
        </w:rPr>
        <w:t>En el caso de que la empresa fuera extranjera, la declaración incluirá el sometimiento al fuero español.</w:t>
      </w:r>
    </w:p>
    <w:p w:rsidR="00830B7E" w:rsidRPr="00F6482E" w:rsidRDefault="000A2E7C" w:rsidP="000A2E7C">
      <w:pPr>
        <w:jc w:val="both"/>
        <w:rPr>
          <w:rFonts w:ascii="Arial" w:eastAsia="Arial Unicode MS" w:hAnsi="Arial" w:cs="Arial"/>
          <w:b/>
        </w:rPr>
      </w:pPr>
      <w:r w:rsidRPr="00F6482E">
        <w:rPr>
          <w:rFonts w:ascii="Arial" w:eastAsia="Arial Unicode MS" w:hAnsi="Arial" w:cs="Arial"/>
          <w:b/>
        </w:rPr>
        <w:t>(**)</w:t>
      </w:r>
      <w:r w:rsidR="00D12128" w:rsidRPr="00F6482E">
        <w:rPr>
          <w:rFonts w:ascii="Arial" w:eastAsia="Arial Unicode MS" w:hAnsi="Arial" w:cs="Arial"/>
          <w:b/>
        </w:rPr>
        <w:t>Si la oferta se presentara por una unión temporal de empresarios deberá acompañar a aquella el compromiso de constitución de la unión.</w:t>
      </w:r>
    </w:p>
    <w:p w:rsidR="00830B7E" w:rsidRPr="00F6482E" w:rsidRDefault="00830B7E" w:rsidP="00830B7E">
      <w:pPr>
        <w:pStyle w:val="Prrafodelista"/>
        <w:spacing w:line="360" w:lineRule="auto"/>
        <w:ind w:left="0"/>
        <w:contextualSpacing w:val="0"/>
        <w:jc w:val="center"/>
        <w:rPr>
          <w:rFonts w:ascii="Arial" w:hAnsi="Arial" w:cs="Arial"/>
          <w:b/>
          <w:sz w:val="22"/>
          <w:szCs w:val="22"/>
        </w:rPr>
      </w:pPr>
      <w:r w:rsidRPr="00F6482E">
        <w:rPr>
          <w:rFonts w:ascii="Arial" w:eastAsia="Arial Unicode MS" w:hAnsi="Arial" w:cs="Arial"/>
          <w:sz w:val="22"/>
          <w:szCs w:val="22"/>
        </w:rPr>
        <w:br w:type="page"/>
      </w:r>
      <w:r w:rsidRPr="00F6482E">
        <w:rPr>
          <w:rFonts w:ascii="Arial" w:hAnsi="Arial" w:cs="Arial"/>
          <w:b/>
          <w:sz w:val="22"/>
          <w:szCs w:val="22"/>
        </w:rPr>
        <w:t>COMPROMISO ADSCRIPCIÓN DE MEDIOS PERSONALES Y MATERIALES</w:t>
      </w:r>
    </w:p>
    <w:p w:rsidR="00830B7E" w:rsidRPr="00F6482E" w:rsidRDefault="00830B7E" w:rsidP="00830B7E">
      <w:pPr>
        <w:pStyle w:val="Prrafodelista"/>
        <w:spacing w:line="360" w:lineRule="auto"/>
        <w:ind w:left="0"/>
        <w:contextualSpacing w:val="0"/>
        <w:jc w:val="center"/>
        <w:rPr>
          <w:rFonts w:ascii="Arial" w:hAnsi="Arial" w:cs="Arial"/>
          <w:sz w:val="22"/>
          <w:szCs w:val="22"/>
        </w:rPr>
      </w:pPr>
    </w:p>
    <w:p w:rsidR="00830B7E" w:rsidRPr="00F6482E" w:rsidRDefault="00830B7E" w:rsidP="00830B7E">
      <w:pPr>
        <w:pStyle w:val="Prrafodelista"/>
        <w:spacing w:line="360" w:lineRule="auto"/>
        <w:ind w:left="0"/>
        <w:contextualSpacing w:val="0"/>
        <w:jc w:val="center"/>
        <w:rPr>
          <w:rFonts w:ascii="Arial" w:hAnsi="Arial" w:cs="Arial"/>
          <w:b/>
          <w:sz w:val="22"/>
          <w:szCs w:val="22"/>
        </w:rPr>
      </w:pPr>
      <w:r w:rsidRPr="00F6482E">
        <w:rPr>
          <w:rFonts w:ascii="Arial" w:hAnsi="Arial" w:cs="Arial"/>
          <w:b/>
          <w:sz w:val="22"/>
          <w:szCs w:val="22"/>
        </w:rPr>
        <w:t>ANEXO II</w:t>
      </w:r>
    </w:p>
    <w:p w:rsidR="00830B7E" w:rsidRPr="00F6482E" w:rsidRDefault="00830B7E" w:rsidP="00830B7E">
      <w:pPr>
        <w:pStyle w:val="Prrafodelista"/>
        <w:spacing w:line="360" w:lineRule="auto"/>
        <w:ind w:left="0"/>
        <w:contextualSpacing w:val="0"/>
        <w:jc w:val="center"/>
        <w:rPr>
          <w:rFonts w:ascii="Arial" w:hAnsi="Arial" w:cs="Arial"/>
          <w:b/>
          <w:sz w:val="22"/>
          <w:szCs w:val="22"/>
        </w:rPr>
      </w:pPr>
    </w:p>
    <w:p w:rsidR="00830B7E" w:rsidRPr="00F6482E" w:rsidRDefault="00830B7E" w:rsidP="00830B7E">
      <w:pPr>
        <w:spacing w:before="120" w:after="120" w:line="360" w:lineRule="auto"/>
        <w:jc w:val="both"/>
        <w:rPr>
          <w:rFonts w:ascii="Arial" w:hAnsi="Arial" w:cs="Arial"/>
        </w:rPr>
      </w:pPr>
      <w:r w:rsidRPr="00F6482E">
        <w:rPr>
          <w:rFonts w:ascii="Arial" w:hAnsi="Arial" w:cs="Arial"/>
        </w:rPr>
        <w:t>Compromiso de adscribir a la ejecución del contrato los medios personales</w:t>
      </w:r>
      <w:r w:rsidR="002554EB" w:rsidRPr="00F6482E">
        <w:rPr>
          <w:rFonts w:ascii="Arial" w:hAnsi="Arial" w:cs="Arial"/>
        </w:rPr>
        <w:t xml:space="preserve"> y materiales descritos</w:t>
      </w:r>
      <w:r w:rsidR="00A7783E" w:rsidRPr="00F6482E">
        <w:rPr>
          <w:rFonts w:ascii="Arial" w:hAnsi="Arial" w:cs="Arial"/>
        </w:rPr>
        <w:t xml:space="preserve"> en </w:t>
      </w:r>
      <w:r w:rsidR="002554EB" w:rsidRPr="00F6482E">
        <w:rPr>
          <w:rFonts w:ascii="Arial" w:hAnsi="Arial" w:cs="Arial"/>
        </w:rPr>
        <w:t>este</w:t>
      </w:r>
      <w:r w:rsidR="00A7783E" w:rsidRPr="00F6482E">
        <w:rPr>
          <w:rFonts w:ascii="Arial" w:hAnsi="Arial" w:cs="Arial"/>
        </w:rPr>
        <w:t xml:space="preserve"> anexo </w:t>
      </w:r>
      <w:r w:rsidRPr="00F6482E">
        <w:rPr>
          <w:rFonts w:ascii="Arial" w:hAnsi="Arial" w:cs="Arial"/>
        </w:rPr>
        <w:t>(se deberá aportar CV de cada uno de los miembros del equipo de trabajo que acredite la experiencia requerida).</w:t>
      </w:r>
    </w:p>
    <w:p w:rsidR="00830B7E" w:rsidRPr="00F6482E" w:rsidRDefault="00A7783E" w:rsidP="00830B7E">
      <w:pPr>
        <w:spacing w:before="120" w:after="120" w:line="360" w:lineRule="auto"/>
        <w:jc w:val="both"/>
        <w:rPr>
          <w:rFonts w:ascii="Arial" w:hAnsi="Arial" w:cs="Arial"/>
        </w:rPr>
      </w:pPr>
      <w:r w:rsidRPr="00F6482E">
        <w:rPr>
          <w:rFonts w:ascii="Arial" w:hAnsi="Arial" w:cs="Arial"/>
        </w:rPr>
        <w:t>El licitador</w:t>
      </w:r>
      <w:r w:rsidR="00830B7E" w:rsidRPr="00F6482E">
        <w:rPr>
          <w:rFonts w:ascii="Arial" w:hAnsi="Arial" w:cs="Arial"/>
        </w:rPr>
        <w:t xml:space="preserve"> se compromete a aportar un equipo profesional con la experiencia y formación adecuadas comp</w:t>
      </w:r>
      <w:r w:rsidR="00BD46A3" w:rsidRPr="00F6482E">
        <w:rPr>
          <w:rFonts w:ascii="Arial" w:hAnsi="Arial" w:cs="Arial"/>
        </w:rPr>
        <w:t>uesto por un Socio/a-Director/a y</w:t>
      </w:r>
      <w:r w:rsidR="00830B7E" w:rsidRPr="00F6482E">
        <w:rPr>
          <w:rFonts w:ascii="Arial" w:hAnsi="Arial" w:cs="Arial"/>
        </w:rPr>
        <w:t xml:space="preserve"> un Experto/a en materia económico-financiera</w:t>
      </w:r>
      <w:r w:rsidR="00BD46A3" w:rsidRPr="00F6482E">
        <w:rPr>
          <w:rFonts w:ascii="Arial" w:hAnsi="Arial" w:cs="Arial"/>
        </w:rPr>
        <w:t>.</w:t>
      </w:r>
      <w:r w:rsidR="00830B7E" w:rsidRPr="00F6482E">
        <w:rPr>
          <w:rFonts w:ascii="Arial" w:hAnsi="Arial" w:cs="Arial"/>
        </w:rPr>
        <w:t xml:space="preserve"> </w:t>
      </w:r>
    </w:p>
    <w:p w:rsidR="00830B7E" w:rsidRPr="00F6482E" w:rsidRDefault="00830B7E" w:rsidP="00830B7E">
      <w:pPr>
        <w:spacing w:before="120" w:after="120" w:line="360" w:lineRule="auto"/>
        <w:jc w:val="both"/>
        <w:rPr>
          <w:rFonts w:ascii="Arial" w:hAnsi="Arial" w:cs="Arial"/>
        </w:rPr>
      </w:pPr>
      <w:r w:rsidRPr="00F6482E">
        <w:rPr>
          <w:rFonts w:ascii="Arial" w:hAnsi="Arial" w:cs="Arial"/>
        </w:rPr>
        <w:t>Dicho personal que deberá de relacionarse en el presente Anexo con la</w:t>
      </w:r>
      <w:r w:rsidR="00071C7B" w:rsidRPr="00F6482E">
        <w:rPr>
          <w:rFonts w:ascii="Arial" w:hAnsi="Arial" w:cs="Arial"/>
        </w:rPr>
        <w:t xml:space="preserve"> responsabilidad en el proyecto y la</w:t>
      </w:r>
      <w:r w:rsidRPr="00F6482E">
        <w:rPr>
          <w:rFonts w:ascii="Arial" w:hAnsi="Arial" w:cs="Arial"/>
        </w:rPr>
        <w:t xml:space="preserve"> asignación de tareas a realizar, no podrá ser sustituido durante el plazo de ejecución del contrato sin el consentimiento de HOASA.</w:t>
      </w:r>
    </w:p>
    <w:p w:rsidR="00830B7E" w:rsidRPr="00F6482E" w:rsidRDefault="00830B7E" w:rsidP="00830B7E">
      <w:pPr>
        <w:spacing w:before="120" w:after="120" w:line="360" w:lineRule="auto"/>
        <w:jc w:val="both"/>
        <w:rPr>
          <w:rFonts w:ascii="Arial" w:hAnsi="Arial" w:cs="Arial"/>
        </w:rPr>
      </w:pPr>
      <w:r w:rsidRPr="00F6482E">
        <w:rPr>
          <w:rFonts w:ascii="Arial" w:hAnsi="Arial" w:cs="Arial"/>
        </w:rPr>
        <w:t>Además deberán de cumplir con las siguientes características:</w:t>
      </w:r>
    </w:p>
    <w:p w:rsidR="00830B7E" w:rsidRPr="00F6482E" w:rsidRDefault="00830B7E" w:rsidP="00830B7E">
      <w:pPr>
        <w:numPr>
          <w:ilvl w:val="0"/>
          <w:numId w:val="12"/>
        </w:numPr>
        <w:spacing w:before="120" w:after="120" w:line="360" w:lineRule="auto"/>
        <w:jc w:val="both"/>
        <w:rPr>
          <w:rFonts w:ascii="Arial" w:hAnsi="Arial" w:cs="Arial"/>
        </w:rPr>
      </w:pPr>
      <w:r w:rsidRPr="00F6482E">
        <w:rPr>
          <w:rFonts w:ascii="Arial" w:hAnsi="Arial" w:cs="Arial"/>
        </w:rPr>
        <w:t>Socio/a-Director/a</w:t>
      </w:r>
      <w:r w:rsidR="007B360C" w:rsidRPr="00F6482E">
        <w:rPr>
          <w:rFonts w:ascii="Arial" w:hAnsi="Arial" w:cs="Arial"/>
        </w:rPr>
        <w:t>.</w:t>
      </w:r>
      <w:r w:rsidRPr="00F6482E">
        <w:rPr>
          <w:rFonts w:ascii="Arial" w:hAnsi="Arial" w:cs="Arial"/>
        </w:rPr>
        <w:t xml:space="preserve"> Deberá tener la condición de Socio/a-Director/a durante los últimos diez años, y en la actualidad estar inscrito/a en el ROAC</w:t>
      </w:r>
      <w:r w:rsidR="003276A1" w:rsidRPr="00F6482E">
        <w:rPr>
          <w:rFonts w:ascii="Arial" w:hAnsi="Arial" w:cs="Arial"/>
        </w:rPr>
        <w:t xml:space="preserve"> (Registro Oficial de Auditores de Cuentas)</w:t>
      </w:r>
      <w:r w:rsidRPr="00F6482E">
        <w:rPr>
          <w:rFonts w:ascii="Arial" w:hAnsi="Arial" w:cs="Arial"/>
        </w:rPr>
        <w:t xml:space="preserve"> como auditor/a ejerciente. Tendrá una experiencia profesional mínima de quince años en trabajos de externalización contable fiscal. </w:t>
      </w:r>
    </w:p>
    <w:p w:rsidR="00830B7E" w:rsidRPr="00F6482E" w:rsidRDefault="00830B7E" w:rsidP="00830B7E">
      <w:pPr>
        <w:numPr>
          <w:ilvl w:val="0"/>
          <w:numId w:val="12"/>
        </w:numPr>
        <w:spacing w:before="120" w:after="120" w:line="360" w:lineRule="auto"/>
        <w:jc w:val="both"/>
        <w:rPr>
          <w:rFonts w:ascii="Arial" w:hAnsi="Arial" w:cs="Arial"/>
        </w:rPr>
      </w:pPr>
      <w:r w:rsidRPr="00F6482E">
        <w:rPr>
          <w:rFonts w:ascii="Arial" w:hAnsi="Arial" w:cs="Arial"/>
        </w:rPr>
        <w:t xml:space="preserve">Experto/a </w:t>
      </w:r>
      <w:r w:rsidR="007B360C" w:rsidRPr="00F6482E">
        <w:rPr>
          <w:rFonts w:ascii="Arial" w:hAnsi="Arial" w:cs="Arial"/>
        </w:rPr>
        <w:t>en materia económico-financiera.</w:t>
      </w:r>
      <w:r w:rsidRPr="00F6482E">
        <w:rPr>
          <w:rFonts w:ascii="Arial" w:hAnsi="Arial" w:cs="Arial"/>
        </w:rPr>
        <w:t xml:space="preserve"> Deberá tener titulación </w:t>
      </w:r>
      <w:r w:rsidR="0049102D" w:rsidRPr="00F6482E">
        <w:rPr>
          <w:rFonts w:ascii="Arial" w:hAnsi="Arial" w:cs="Arial"/>
        </w:rPr>
        <w:t>universitaria superior</w:t>
      </w:r>
      <w:r w:rsidRPr="00F6482E">
        <w:rPr>
          <w:rFonts w:ascii="Arial" w:hAnsi="Arial" w:cs="Arial"/>
        </w:rPr>
        <w:t xml:space="preserve"> en Ciencias Económicas</w:t>
      </w:r>
      <w:r w:rsidR="0049102D" w:rsidRPr="00F6482E">
        <w:rPr>
          <w:rFonts w:ascii="Arial" w:hAnsi="Arial" w:cs="Arial"/>
        </w:rPr>
        <w:t xml:space="preserve"> y Empresariales</w:t>
      </w:r>
      <w:r w:rsidRPr="00F6482E">
        <w:rPr>
          <w:rFonts w:ascii="Arial" w:hAnsi="Arial" w:cs="Arial"/>
        </w:rPr>
        <w:t xml:space="preserve"> o </w:t>
      </w:r>
      <w:r w:rsidR="0049102D" w:rsidRPr="00F6482E">
        <w:rPr>
          <w:rFonts w:ascii="Arial" w:hAnsi="Arial" w:cs="Arial"/>
        </w:rPr>
        <w:t>similares</w:t>
      </w:r>
      <w:r w:rsidRPr="00F6482E">
        <w:rPr>
          <w:rFonts w:ascii="Arial" w:hAnsi="Arial" w:cs="Arial"/>
        </w:rPr>
        <w:t>, y un Master o Postgrado en materia fiscal, así como tener experiencia de al menos cinco años en externalización contable y fiscal.</w:t>
      </w:r>
    </w:p>
    <w:p w:rsidR="002554EB" w:rsidRPr="00F6482E" w:rsidRDefault="002554EB" w:rsidP="002554EB">
      <w:pPr>
        <w:spacing w:before="120" w:after="120" w:line="360" w:lineRule="auto"/>
        <w:jc w:val="both"/>
        <w:rPr>
          <w:rFonts w:ascii="Arial" w:hAnsi="Arial" w:cs="Arial"/>
        </w:rPr>
      </w:pPr>
      <w:r w:rsidRPr="00F6482E">
        <w:rPr>
          <w:rFonts w:ascii="Arial" w:hAnsi="Arial" w:cs="Arial"/>
        </w:rPr>
        <w:t>Asimismo, el licitador dispondrá, si resulta adjudicatario, de un despacho abierto en Asturias de su titularidad, dirección y responsabilidad y contar</w:t>
      </w:r>
      <w:r w:rsidR="000755EB" w:rsidRPr="00F6482E">
        <w:rPr>
          <w:rFonts w:ascii="Arial" w:hAnsi="Arial" w:cs="Arial"/>
        </w:rPr>
        <w:t>á</w:t>
      </w:r>
      <w:r w:rsidRPr="00F6482E">
        <w:rPr>
          <w:rFonts w:ascii="Arial" w:hAnsi="Arial" w:cs="Arial"/>
        </w:rPr>
        <w:t xml:space="preserve"> con los medios materiales (ofimáticos y telemáticos) y personales necesarios para la prestación del servicio, dadas las tareas a realizar. </w:t>
      </w:r>
    </w:p>
    <w:p w:rsidR="00830B7E" w:rsidRPr="00F6482E" w:rsidRDefault="00830B7E" w:rsidP="00830B7E">
      <w:pPr>
        <w:spacing w:line="360" w:lineRule="auto"/>
        <w:contextualSpacing/>
        <w:jc w:val="center"/>
        <w:rPr>
          <w:rFonts w:ascii="Arial" w:hAnsi="Arial" w:cs="Arial"/>
          <w:b/>
          <w:sz w:val="22"/>
          <w:szCs w:val="22"/>
          <w:u w:val="single"/>
        </w:rPr>
      </w:pPr>
      <w:r w:rsidRPr="00F6482E">
        <w:rPr>
          <w:rFonts w:ascii="Arial" w:hAnsi="Arial" w:cs="Arial"/>
          <w:sz w:val="22"/>
          <w:szCs w:val="22"/>
        </w:rPr>
        <w:br w:type="page"/>
      </w:r>
      <w:r w:rsidR="009E033A" w:rsidRPr="00F6482E">
        <w:rPr>
          <w:rFonts w:ascii="Arial" w:hAnsi="Arial" w:cs="Arial"/>
          <w:b/>
          <w:sz w:val="22"/>
          <w:szCs w:val="22"/>
          <w:u w:val="single"/>
        </w:rPr>
        <w:t>MEDIOS PERSONALES Y MATERIALES</w:t>
      </w:r>
      <w:r w:rsidRPr="00F6482E">
        <w:rPr>
          <w:rFonts w:ascii="Arial" w:hAnsi="Arial" w:cs="Arial"/>
          <w:b/>
          <w:sz w:val="22"/>
          <w:szCs w:val="22"/>
          <w:u w:val="single"/>
        </w:rPr>
        <w:t xml:space="preserve"> </w:t>
      </w:r>
    </w:p>
    <w:p w:rsidR="00830B7E" w:rsidRPr="00F6482E" w:rsidRDefault="00830B7E" w:rsidP="00830B7E">
      <w:pPr>
        <w:spacing w:line="360" w:lineRule="auto"/>
        <w:contextualSpacing/>
        <w:jc w:val="both"/>
        <w:rPr>
          <w:rFonts w:ascii="Arial" w:hAnsi="Arial" w:cs="Arial"/>
          <w:sz w:val="22"/>
          <w:szCs w:val="22"/>
        </w:rPr>
      </w:pPr>
    </w:p>
    <w:p w:rsidR="00830B7E" w:rsidRPr="00F6482E" w:rsidRDefault="00830B7E" w:rsidP="00830B7E">
      <w:pPr>
        <w:spacing w:line="360" w:lineRule="auto"/>
        <w:contextualSpacing/>
        <w:jc w:val="both"/>
        <w:rPr>
          <w:rFonts w:ascii="Arial" w:hAnsi="Arial" w:cs="Arial"/>
        </w:rPr>
      </w:pPr>
      <w:r w:rsidRPr="00F6482E">
        <w:rPr>
          <w:rFonts w:ascii="Arial" w:hAnsi="Arial" w:cs="Arial"/>
        </w:rPr>
        <w:t xml:space="preserve">D./ </w:t>
      </w:r>
      <w:proofErr w:type="spellStart"/>
      <w:r w:rsidRPr="00F6482E">
        <w:rPr>
          <w:rFonts w:ascii="Arial" w:hAnsi="Arial" w:cs="Arial"/>
        </w:rPr>
        <w:t>Dña</w:t>
      </w:r>
      <w:proofErr w:type="spellEnd"/>
      <w:r w:rsidRPr="00F6482E">
        <w:rPr>
          <w:rFonts w:ascii="Arial" w:hAnsi="Arial" w:cs="Arial"/>
        </w:rPr>
        <w:t xml:space="preserve">, con DNI </w:t>
      </w:r>
      <w:proofErr w:type="gramStart"/>
      <w:r w:rsidRPr="00F6482E">
        <w:rPr>
          <w:rFonts w:ascii="Arial" w:hAnsi="Arial" w:cs="Arial"/>
        </w:rPr>
        <w:t>…………………,</w:t>
      </w:r>
      <w:proofErr w:type="gramEnd"/>
      <w:r w:rsidRPr="00F6482E">
        <w:rPr>
          <w:rFonts w:ascii="Arial" w:hAnsi="Arial" w:cs="Arial"/>
        </w:rPr>
        <w:t xml:space="preserve"> en nombre propio y/o en representación de la empresa  ……………………………………, con domicilio en ……………………… C.P</w:t>
      </w:r>
      <w:proofErr w:type="gramStart"/>
      <w:r w:rsidRPr="00F6482E">
        <w:rPr>
          <w:rFonts w:ascii="Arial" w:hAnsi="Arial" w:cs="Arial"/>
        </w:rPr>
        <w:t>……….</w:t>
      </w:r>
      <w:proofErr w:type="gramEnd"/>
      <w:r w:rsidRPr="00F6482E">
        <w:rPr>
          <w:rFonts w:ascii="Arial" w:hAnsi="Arial" w:cs="Arial"/>
        </w:rPr>
        <w:t xml:space="preserve">  teléfono ………………….. </w:t>
      </w:r>
      <w:proofErr w:type="gramStart"/>
      <w:r w:rsidRPr="00F6482E">
        <w:rPr>
          <w:rFonts w:ascii="Arial" w:hAnsi="Arial" w:cs="Arial"/>
        </w:rPr>
        <w:t>y</w:t>
      </w:r>
      <w:proofErr w:type="gramEnd"/>
      <w:r w:rsidRPr="00F6482E">
        <w:rPr>
          <w:rFonts w:ascii="Arial" w:hAnsi="Arial" w:cs="Arial"/>
        </w:rPr>
        <w:t xml:space="preserve"> C.I.F. ………………</w:t>
      </w:r>
    </w:p>
    <w:p w:rsidR="00830B7E" w:rsidRPr="00F6482E" w:rsidRDefault="00830B7E" w:rsidP="00830B7E">
      <w:pPr>
        <w:spacing w:line="360" w:lineRule="auto"/>
        <w:contextualSpacing/>
        <w:jc w:val="both"/>
        <w:rPr>
          <w:rFonts w:ascii="Arial" w:hAnsi="Arial" w:cs="Arial"/>
        </w:rPr>
      </w:pPr>
    </w:p>
    <w:p w:rsidR="00830B7E" w:rsidRPr="00F6482E" w:rsidRDefault="00830B7E" w:rsidP="00830B7E">
      <w:pPr>
        <w:spacing w:line="360" w:lineRule="auto"/>
        <w:contextualSpacing/>
        <w:jc w:val="both"/>
        <w:rPr>
          <w:rFonts w:ascii="Arial" w:hAnsi="Arial" w:cs="Arial"/>
          <w:b/>
        </w:rPr>
      </w:pPr>
      <w:r w:rsidRPr="00F6482E">
        <w:rPr>
          <w:rFonts w:ascii="Arial" w:hAnsi="Arial" w:cs="Arial"/>
          <w:b/>
        </w:rPr>
        <w:t xml:space="preserve">DECLARA EXPRESA Y RESPONSABLEMENTE: </w:t>
      </w:r>
    </w:p>
    <w:p w:rsidR="00830B7E" w:rsidRPr="00F6482E" w:rsidRDefault="00830B7E" w:rsidP="00830B7E">
      <w:pPr>
        <w:spacing w:line="360" w:lineRule="auto"/>
        <w:contextualSpacing/>
        <w:jc w:val="both"/>
        <w:rPr>
          <w:rFonts w:ascii="Arial" w:hAnsi="Arial" w:cs="Arial"/>
        </w:rPr>
      </w:pPr>
    </w:p>
    <w:p w:rsidR="00830B7E" w:rsidRPr="00F6482E" w:rsidRDefault="00830B7E" w:rsidP="00145FF6">
      <w:pPr>
        <w:pStyle w:val="Prrafodelista"/>
        <w:numPr>
          <w:ilvl w:val="0"/>
          <w:numId w:val="12"/>
        </w:numPr>
        <w:spacing w:line="360" w:lineRule="auto"/>
        <w:jc w:val="both"/>
        <w:rPr>
          <w:rFonts w:ascii="Arial" w:hAnsi="Arial" w:cs="Arial"/>
        </w:rPr>
      </w:pPr>
      <w:r w:rsidRPr="00F6482E">
        <w:rPr>
          <w:rFonts w:ascii="Arial" w:hAnsi="Arial" w:cs="Arial"/>
        </w:rPr>
        <w:t>Que la composición del equipo de trabajo</w:t>
      </w:r>
      <w:r w:rsidR="00E73073" w:rsidRPr="00F6482E">
        <w:rPr>
          <w:rFonts w:ascii="Arial" w:hAnsi="Arial" w:cs="Arial"/>
        </w:rPr>
        <w:t xml:space="preserve"> asignado a la ejecución de los servicios objeto de la presente licitación</w:t>
      </w:r>
      <w:r w:rsidRPr="00F6482E">
        <w:rPr>
          <w:rFonts w:ascii="Arial" w:hAnsi="Arial" w:cs="Arial"/>
        </w:rPr>
        <w:t>,</w:t>
      </w:r>
      <w:r w:rsidR="00E73073" w:rsidRPr="00F6482E">
        <w:rPr>
          <w:rFonts w:ascii="Arial" w:hAnsi="Arial" w:cs="Arial"/>
        </w:rPr>
        <w:t xml:space="preserve"> su</w:t>
      </w:r>
      <w:r w:rsidRPr="00F6482E">
        <w:rPr>
          <w:rFonts w:ascii="Arial" w:hAnsi="Arial" w:cs="Arial"/>
        </w:rPr>
        <w:t xml:space="preserve"> responsabilidad en el proyecto y </w:t>
      </w:r>
      <w:r w:rsidR="00E73073" w:rsidRPr="00F6482E">
        <w:rPr>
          <w:rFonts w:ascii="Arial" w:hAnsi="Arial" w:cs="Arial"/>
        </w:rPr>
        <w:t>las tareas a realizar,</w:t>
      </w:r>
      <w:r w:rsidRPr="00F6482E">
        <w:rPr>
          <w:rFonts w:ascii="Arial" w:hAnsi="Arial" w:cs="Arial"/>
        </w:rPr>
        <w:t xml:space="preserve"> cumplen con el perfil descrito en el presente anexo y </w:t>
      </w:r>
      <w:r w:rsidR="00E73073" w:rsidRPr="00F6482E">
        <w:rPr>
          <w:rFonts w:ascii="Arial" w:hAnsi="Arial" w:cs="Arial"/>
        </w:rPr>
        <w:t>se concreta como sigue</w:t>
      </w:r>
      <w:r w:rsidRPr="00F6482E">
        <w:rPr>
          <w:rFonts w:ascii="Arial" w:hAnsi="Arial" w:cs="Arial"/>
        </w:rPr>
        <w:t>:</w:t>
      </w:r>
    </w:p>
    <w:p w:rsidR="00830B7E" w:rsidRPr="00F6482E" w:rsidRDefault="00830B7E" w:rsidP="00830B7E">
      <w:pPr>
        <w:spacing w:line="360" w:lineRule="auto"/>
        <w:contextualSpacing/>
        <w:jc w:val="both"/>
        <w:rPr>
          <w:rFonts w:ascii="Arial" w:hAnsi="Arial" w:cs="Arial"/>
        </w:rPr>
      </w:pPr>
    </w:p>
    <w:p w:rsidR="003276A1" w:rsidRPr="00F6482E" w:rsidRDefault="003276A1" w:rsidP="00830B7E">
      <w:pPr>
        <w:spacing w:line="360"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929"/>
        <w:gridCol w:w="2888"/>
      </w:tblGrid>
      <w:tr w:rsidR="00830B7E" w:rsidRPr="00F6482E" w:rsidTr="00BC167F">
        <w:tc>
          <w:tcPr>
            <w:tcW w:w="2992" w:type="dxa"/>
            <w:tcBorders>
              <w:top w:val="single" w:sz="4" w:space="0" w:color="auto"/>
              <w:left w:val="single" w:sz="4" w:space="0" w:color="auto"/>
              <w:bottom w:val="single" w:sz="12" w:space="0" w:color="auto"/>
              <w:right w:val="single" w:sz="4" w:space="0" w:color="auto"/>
            </w:tcBorders>
            <w:shd w:val="clear" w:color="auto" w:fill="D9D9D9"/>
            <w:hideMark/>
          </w:tcPr>
          <w:p w:rsidR="00830B7E" w:rsidRPr="00F6482E" w:rsidRDefault="00830B7E" w:rsidP="00BC167F">
            <w:pPr>
              <w:spacing w:before="120" w:line="360" w:lineRule="auto"/>
              <w:contextualSpacing/>
              <w:jc w:val="center"/>
              <w:rPr>
                <w:rFonts w:ascii="Arial" w:hAnsi="Arial" w:cs="Arial"/>
              </w:rPr>
            </w:pPr>
            <w:r w:rsidRPr="00F6482E">
              <w:rPr>
                <w:rFonts w:ascii="Arial" w:hAnsi="Arial" w:cs="Arial"/>
              </w:rPr>
              <w:t>Nombre y apellidos</w:t>
            </w:r>
          </w:p>
        </w:tc>
        <w:tc>
          <w:tcPr>
            <w:tcW w:w="2993" w:type="dxa"/>
            <w:tcBorders>
              <w:top w:val="single" w:sz="4" w:space="0" w:color="auto"/>
              <w:left w:val="single" w:sz="4" w:space="0" w:color="auto"/>
              <w:bottom w:val="single" w:sz="12" w:space="0" w:color="auto"/>
              <w:right w:val="single" w:sz="4" w:space="0" w:color="auto"/>
            </w:tcBorders>
            <w:shd w:val="clear" w:color="auto" w:fill="D9D9D9"/>
            <w:hideMark/>
          </w:tcPr>
          <w:p w:rsidR="00830B7E" w:rsidRPr="00F6482E" w:rsidRDefault="00830B7E" w:rsidP="00F6482E">
            <w:pPr>
              <w:spacing w:line="360" w:lineRule="auto"/>
              <w:jc w:val="center"/>
              <w:rPr>
                <w:rFonts w:ascii="Arial" w:hAnsi="Arial" w:cs="Arial"/>
              </w:rPr>
            </w:pPr>
            <w:r w:rsidRPr="00F6482E">
              <w:rPr>
                <w:rFonts w:ascii="Arial" w:hAnsi="Arial" w:cs="Arial"/>
              </w:rPr>
              <w:t>Responsabilidad en el proyecto (1)</w:t>
            </w:r>
          </w:p>
        </w:tc>
        <w:tc>
          <w:tcPr>
            <w:tcW w:w="2993" w:type="dxa"/>
            <w:tcBorders>
              <w:top w:val="single" w:sz="4" w:space="0" w:color="auto"/>
              <w:left w:val="single" w:sz="4" w:space="0" w:color="auto"/>
              <w:bottom w:val="single" w:sz="12" w:space="0" w:color="auto"/>
              <w:right w:val="single" w:sz="4" w:space="0" w:color="auto"/>
            </w:tcBorders>
            <w:shd w:val="clear" w:color="auto" w:fill="D9D9D9"/>
            <w:hideMark/>
          </w:tcPr>
          <w:p w:rsidR="00830B7E" w:rsidRPr="00F6482E" w:rsidRDefault="00E73073" w:rsidP="00BC167F">
            <w:pPr>
              <w:spacing w:before="120" w:line="360" w:lineRule="auto"/>
              <w:contextualSpacing/>
              <w:jc w:val="center"/>
              <w:rPr>
                <w:rFonts w:ascii="Arial" w:hAnsi="Arial" w:cs="Arial"/>
              </w:rPr>
            </w:pPr>
            <w:r w:rsidRPr="00F6482E">
              <w:rPr>
                <w:rFonts w:ascii="Arial" w:hAnsi="Arial" w:cs="Arial"/>
              </w:rPr>
              <w:t>Tareas</w:t>
            </w:r>
            <w:r w:rsidR="00830B7E" w:rsidRPr="00F6482E">
              <w:rPr>
                <w:rFonts w:ascii="Arial" w:hAnsi="Arial" w:cs="Arial"/>
              </w:rPr>
              <w:t xml:space="preserve"> a realizar (2)</w:t>
            </w:r>
          </w:p>
        </w:tc>
      </w:tr>
      <w:tr w:rsidR="00830B7E" w:rsidRPr="00F6482E" w:rsidTr="00BC167F">
        <w:tc>
          <w:tcPr>
            <w:tcW w:w="2992" w:type="dxa"/>
            <w:tcBorders>
              <w:top w:val="single" w:sz="12" w:space="0" w:color="auto"/>
              <w:left w:val="single" w:sz="4" w:space="0" w:color="auto"/>
              <w:bottom w:val="single" w:sz="4" w:space="0" w:color="auto"/>
              <w:right w:val="single" w:sz="4" w:space="0" w:color="auto"/>
            </w:tcBorders>
          </w:tcPr>
          <w:p w:rsidR="00830B7E" w:rsidRPr="00F6482E" w:rsidRDefault="00830B7E" w:rsidP="00BC167F">
            <w:pPr>
              <w:spacing w:line="360" w:lineRule="auto"/>
              <w:contextualSpacing/>
              <w:jc w:val="both"/>
              <w:rPr>
                <w:rFonts w:ascii="Arial" w:hAnsi="Arial" w:cs="Arial"/>
              </w:rPr>
            </w:pPr>
          </w:p>
          <w:p w:rsidR="00830B7E" w:rsidRPr="00F6482E" w:rsidRDefault="00830B7E" w:rsidP="00BC167F">
            <w:pPr>
              <w:spacing w:line="360" w:lineRule="auto"/>
              <w:contextualSpacing/>
              <w:jc w:val="both"/>
              <w:rPr>
                <w:rFonts w:ascii="Arial" w:hAnsi="Arial" w:cs="Arial"/>
              </w:rPr>
            </w:pPr>
          </w:p>
          <w:p w:rsidR="00830B7E" w:rsidRPr="00F6482E" w:rsidRDefault="00830B7E" w:rsidP="00BC167F">
            <w:pPr>
              <w:spacing w:line="360" w:lineRule="auto"/>
              <w:contextualSpacing/>
              <w:jc w:val="both"/>
              <w:rPr>
                <w:rFonts w:ascii="Arial" w:hAnsi="Arial" w:cs="Arial"/>
              </w:rPr>
            </w:pPr>
          </w:p>
          <w:p w:rsidR="00830B7E" w:rsidRPr="00F6482E" w:rsidRDefault="00830B7E" w:rsidP="00BC167F">
            <w:pPr>
              <w:spacing w:line="360" w:lineRule="auto"/>
              <w:contextualSpacing/>
              <w:jc w:val="both"/>
              <w:rPr>
                <w:rFonts w:ascii="Arial" w:hAnsi="Arial" w:cs="Arial"/>
              </w:rPr>
            </w:pPr>
          </w:p>
        </w:tc>
        <w:tc>
          <w:tcPr>
            <w:tcW w:w="2993" w:type="dxa"/>
            <w:tcBorders>
              <w:top w:val="single" w:sz="12" w:space="0" w:color="auto"/>
              <w:left w:val="single" w:sz="4" w:space="0" w:color="auto"/>
              <w:bottom w:val="single" w:sz="4" w:space="0" w:color="auto"/>
              <w:right w:val="single" w:sz="4" w:space="0" w:color="auto"/>
            </w:tcBorders>
          </w:tcPr>
          <w:p w:rsidR="00830B7E" w:rsidRPr="00F6482E" w:rsidRDefault="00830B7E" w:rsidP="00BC167F">
            <w:pPr>
              <w:spacing w:line="360" w:lineRule="auto"/>
              <w:contextualSpacing/>
              <w:jc w:val="both"/>
              <w:rPr>
                <w:rFonts w:ascii="Arial" w:hAnsi="Arial" w:cs="Arial"/>
              </w:rPr>
            </w:pPr>
          </w:p>
        </w:tc>
        <w:tc>
          <w:tcPr>
            <w:tcW w:w="2993" w:type="dxa"/>
            <w:tcBorders>
              <w:top w:val="single" w:sz="12" w:space="0" w:color="auto"/>
              <w:left w:val="single" w:sz="4" w:space="0" w:color="auto"/>
              <w:bottom w:val="single" w:sz="4" w:space="0" w:color="auto"/>
              <w:right w:val="single" w:sz="4" w:space="0" w:color="auto"/>
            </w:tcBorders>
          </w:tcPr>
          <w:p w:rsidR="00830B7E" w:rsidRPr="00F6482E" w:rsidRDefault="00830B7E" w:rsidP="00BC167F">
            <w:pPr>
              <w:spacing w:line="360" w:lineRule="auto"/>
              <w:contextualSpacing/>
              <w:jc w:val="both"/>
              <w:rPr>
                <w:rFonts w:ascii="Arial" w:hAnsi="Arial" w:cs="Arial"/>
              </w:rPr>
            </w:pPr>
          </w:p>
        </w:tc>
      </w:tr>
    </w:tbl>
    <w:p w:rsidR="00830B7E" w:rsidRPr="00F6482E" w:rsidRDefault="00830B7E" w:rsidP="00830B7E">
      <w:pPr>
        <w:spacing w:line="360" w:lineRule="auto"/>
        <w:contextualSpacing/>
        <w:jc w:val="both"/>
        <w:rPr>
          <w:rFonts w:ascii="Arial" w:hAnsi="Arial" w:cs="Arial"/>
        </w:rPr>
      </w:pPr>
    </w:p>
    <w:p w:rsidR="00830B7E" w:rsidRPr="001200B7" w:rsidRDefault="00830B7E" w:rsidP="00145FF6">
      <w:pPr>
        <w:spacing w:line="360" w:lineRule="auto"/>
        <w:ind w:left="708"/>
        <w:contextualSpacing/>
        <w:jc w:val="both"/>
        <w:rPr>
          <w:rFonts w:ascii="Arial" w:hAnsi="Arial" w:cs="Arial"/>
          <w:b/>
        </w:rPr>
      </w:pPr>
      <w:r w:rsidRPr="00F6482E">
        <w:rPr>
          <w:rFonts w:ascii="Arial" w:hAnsi="Arial" w:cs="Arial"/>
        </w:rPr>
        <w:t xml:space="preserve">(1) Establecer su función en el proyecto (Socio/a Director/a, </w:t>
      </w:r>
      <w:r w:rsidR="001E2633" w:rsidRPr="00F6482E">
        <w:rPr>
          <w:rFonts w:ascii="Arial" w:hAnsi="Arial" w:cs="Arial"/>
        </w:rPr>
        <w:t>Experto/a,..</w:t>
      </w:r>
      <w:r w:rsidRPr="00F6482E">
        <w:rPr>
          <w:rFonts w:ascii="Arial" w:hAnsi="Arial" w:cs="Arial"/>
        </w:rPr>
        <w:t xml:space="preserve">). </w:t>
      </w:r>
      <w:r w:rsidRPr="001200B7">
        <w:rPr>
          <w:rFonts w:ascii="Arial" w:hAnsi="Arial" w:cs="Arial"/>
          <w:b/>
        </w:rPr>
        <w:t xml:space="preserve">Se deberá aportar </w:t>
      </w:r>
      <w:proofErr w:type="spellStart"/>
      <w:r w:rsidRPr="001200B7">
        <w:rPr>
          <w:rFonts w:ascii="Arial" w:hAnsi="Arial" w:cs="Arial"/>
          <w:b/>
        </w:rPr>
        <w:t>C</w:t>
      </w:r>
      <w:r w:rsidR="00834DE5" w:rsidRPr="001200B7">
        <w:rPr>
          <w:rFonts w:ascii="Arial" w:hAnsi="Arial" w:cs="Arial"/>
          <w:b/>
        </w:rPr>
        <w:t>urriculum</w:t>
      </w:r>
      <w:proofErr w:type="spellEnd"/>
      <w:r w:rsidR="00834DE5" w:rsidRPr="001200B7">
        <w:rPr>
          <w:rFonts w:ascii="Arial" w:hAnsi="Arial" w:cs="Arial"/>
          <w:b/>
        </w:rPr>
        <w:t xml:space="preserve"> Vitae</w:t>
      </w:r>
      <w:r w:rsidRPr="001200B7">
        <w:rPr>
          <w:rFonts w:ascii="Arial" w:hAnsi="Arial" w:cs="Arial"/>
          <w:b/>
        </w:rPr>
        <w:t xml:space="preserve"> de los participantes en el proyecto. </w:t>
      </w:r>
    </w:p>
    <w:p w:rsidR="00830B7E" w:rsidRPr="00F6482E" w:rsidRDefault="00830B7E" w:rsidP="00145FF6">
      <w:pPr>
        <w:spacing w:line="360" w:lineRule="auto"/>
        <w:ind w:left="708"/>
        <w:contextualSpacing/>
        <w:jc w:val="both"/>
        <w:rPr>
          <w:rFonts w:ascii="Arial" w:hAnsi="Arial" w:cs="Arial"/>
        </w:rPr>
      </w:pPr>
      <w:r w:rsidRPr="00F6482E">
        <w:rPr>
          <w:rFonts w:ascii="Arial" w:hAnsi="Arial" w:cs="Arial"/>
        </w:rPr>
        <w:t>(2) Explicación de las tareas y responsabilidades a realizar.</w:t>
      </w:r>
    </w:p>
    <w:p w:rsidR="00A7783E" w:rsidRPr="00F6482E" w:rsidRDefault="00A7783E" w:rsidP="00830B7E">
      <w:pPr>
        <w:spacing w:line="360" w:lineRule="auto"/>
        <w:contextualSpacing/>
        <w:jc w:val="both"/>
        <w:rPr>
          <w:rFonts w:ascii="Arial" w:hAnsi="Arial" w:cs="Arial"/>
        </w:rPr>
      </w:pPr>
    </w:p>
    <w:p w:rsidR="00A7783E" w:rsidRPr="00F6482E" w:rsidRDefault="00A7783E" w:rsidP="00830B7E">
      <w:pPr>
        <w:spacing w:line="360" w:lineRule="auto"/>
        <w:contextualSpacing/>
        <w:jc w:val="both"/>
        <w:rPr>
          <w:rFonts w:ascii="Arial" w:hAnsi="Arial" w:cs="Arial"/>
        </w:rPr>
      </w:pPr>
    </w:p>
    <w:p w:rsidR="00A7783E" w:rsidRPr="00F6482E" w:rsidRDefault="00C61F68" w:rsidP="00145FF6">
      <w:pPr>
        <w:pStyle w:val="Prrafodelista"/>
        <w:numPr>
          <w:ilvl w:val="0"/>
          <w:numId w:val="12"/>
        </w:numPr>
        <w:spacing w:line="360" w:lineRule="auto"/>
        <w:jc w:val="both"/>
        <w:rPr>
          <w:rFonts w:ascii="Arial" w:hAnsi="Arial" w:cs="Arial"/>
        </w:rPr>
      </w:pPr>
      <w:r w:rsidRPr="00F6482E">
        <w:rPr>
          <w:rFonts w:ascii="Arial" w:hAnsi="Arial" w:cs="Arial"/>
        </w:rPr>
        <w:t>Que</w:t>
      </w:r>
      <w:r w:rsidR="00A7783E" w:rsidRPr="00F6482E">
        <w:rPr>
          <w:rFonts w:ascii="Arial" w:hAnsi="Arial" w:cs="Arial"/>
        </w:rPr>
        <w:t xml:space="preserve"> se compromete a disponer, si resulta adjudicatario, de un despacho abierto en Asturias de su titularidad, dirección y responsabilidad y contar</w:t>
      </w:r>
      <w:r w:rsidR="00E73073" w:rsidRPr="00F6482E">
        <w:rPr>
          <w:rFonts w:ascii="Arial" w:hAnsi="Arial" w:cs="Arial"/>
        </w:rPr>
        <w:t>á</w:t>
      </w:r>
      <w:r w:rsidR="00A7783E" w:rsidRPr="00F6482E">
        <w:rPr>
          <w:rFonts w:ascii="Arial" w:hAnsi="Arial" w:cs="Arial"/>
        </w:rPr>
        <w:t xml:space="preserve"> con los medios materiales (ofimáticos y telemáticos) y personales necesarios para la prestación del servicio</w:t>
      </w:r>
      <w:r w:rsidR="002554EB" w:rsidRPr="00F6482E">
        <w:rPr>
          <w:rFonts w:ascii="Arial" w:hAnsi="Arial" w:cs="Arial"/>
        </w:rPr>
        <w:t>.</w:t>
      </w:r>
      <w:r w:rsidR="00A7783E" w:rsidRPr="00F6482E">
        <w:rPr>
          <w:rFonts w:ascii="Arial" w:hAnsi="Arial" w:cs="Arial"/>
        </w:rPr>
        <w:t xml:space="preserve"> Hecho que </w:t>
      </w:r>
      <w:r w:rsidR="002554EB" w:rsidRPr="00F6482E">
        <w:rPr>
          <w:rFonts w:ascii="Arial" w:hAnsi="Arial" w:cs="Arial"/>
        </w:rPr>
        <w:t>deberá acreditar</w:t>
      </w:r>
      <w:r w:rsidR="00A7783E" w:rsidRPr="00F6482E">
        <w:rPr>
          <w:rFonts w:ascii="Arial" w:hAnsi="Arial" w:cs="Arial"/>
        </w:rPr>
        <w:t>, en su caso, bajo petición de Hostelería Asturiana, S.A.</w:t>
      </w:r>
    </w:p>
    <w:p w:rsidR="00A7783E" w:rsidRPr="00F6482E" w:rsidRDefault="00A7783E" w:rsidP="00830B7E">
      <w:pPr>
        <w:spacing w:line="360" w:lineRule="auto"/>
        <w:contextualSpacing/>
        <w:jc w:val="both"/>
        <w:rPr>
          <w:rFonts w:ascii="Arial" w:hAnsi="Arial" w:cs="Arial"/>
        </w:rPr>
      </w:pPr>
    </w:p>
    <w:p w:rsidR="007F17D0" w:rsidRPr="00F6482E" w:rsidRDefault="007F17D0" w:rsidP="007F17D0">
      <w:pPr>
        <w:pStyle w:val="Prrafodelista"/>
        <w:spacing w:before="240" w:line="360" w:lineRule="auto"/>
        <w:ind w:left="0"/>
        <w:jc w:val="center"/>
        <w:rPr>
          <w:rFonts w:ascii="Arial" w:hAnsi="Arial" w:cs="Arial"/>
        </w:rPr>
      </w:pPr>
      <w:r w:rsidRPr="00F6482E">
        <w:rPr>
          <w:rFonts w:ascii="Arial" w:hAnsi="Arial" w:cs="Arial"/>
        </w:rPr>
        <w:t xml:space="preserve">En </w:t>
      </w:r>
      <w:proofErr w:type="gramStart"/>
      <w:r w:rsidRPr="00F6482E">
        <w:rPr>
          <w:rFonts w:ascii="Arial" w:hAnsi="Arial" w:cs="Arial"/>
        </w:rPr>
        <w:t>………………,</w:t>
      </w:r>
      <w:proofErr w:type="gramEnd"/>
      <w:r w:rsidRPr="00F6482E">
        <w:rPr>
          <w:rFonts w:ascii="Arial" w:hAnsi="Arial" w:cs="Arial"/>
        </w:rPr>
        <w:t xml:space="preserve"> a ……., de ……………….. </w:t>
      </w:r>
      <w:proofErr w:type="gramStart"/>
      <w:r w:rsidRPr="00F6482E">
        <w:rPr>
          <w:rFonts w:ascii="Arial" w:hAnsi="Arial" w:cs="Arial"/>
        </w:rPr>
        <w:t>de</w:t>
      </w:r>
      <w:proofErr w:type="gramEnd"/>
      <w:r w:rsidRPr="00F6482E">
        <w:rPr>
          <w:rFonts w:ascii="Arial" w:hAnsi="Arial" w:cs="Arial"/>
        </w:rPr>
        <w:t xml:space="preserve"> 2018</w:t>
      </w:r>
    </w:p>
    <w:p w:rsidR="00E37A3D" w:rsidRPr="00F6482E" w:rsidRDefault="00E37A3D" w:rsidP="007F17D0">
      <w:pPr>
        <w:pStyle w:val="Prrafodelista"/>
        <w:spacing w:before="240" w:line="360" w:lineRule="auto"/>
        <w:ind w:left="0"/>
        <w:jc w:val="center"/>
        <w:rPr>
          <w:rFonts w:ascii="Arial" w:hAnsi="Arial" w:cs="Arial"/>
        </w:rPr>
      </w:pPr>
    </w:p>
    <w:p w:rsidR="007F17D0" w:rsidRPr="00F6482E" w:rsidRDefault="007F17D0" w:rsidP="007F17D0">
      <w:pPr>
        <w:pStyle w:val="Prrafodelista"/>
        <w:spacing w:before="240" w:line="360" w:lineRule="auto"/>
        <w:ind w:left="0"/>
        <w:jc w:val="center"/>
        <w:rPr>
          <w:rFonts w:ascii="Arial" w:hAnsi="Arial" w:cs="Arial"/>
        </w:rPr>
      </w:pPr>
      <w:r w:rsidRPr="00F6482E">
        <w:rPr>
          <w:rFonts w:ascii="Arial" w:hAnsi="Arial" w:cs="Arial"/>
        </w:rPr>
        <w:t>Fdo.</w:t>
      </w:r>
    </w:p>
    <w:p w:rsidR="001E2633" w:rsidRPr="00F6482E" w:rsidRDefault="007F17D0" w:rsidP="007F17D0">
      <w:pPr>
        <w:spacing w:line="360" w:lineRule="auto"/>
        <w:contextualSpacing/>
        <w:jc w:val="center"/>
        <w:rPr>
          <w:rFonts w:ascii="Arial" w:hAnsi="Arial" w:cs="Arial"/>
        </w:rPr>
      </w:pPr>
      <w:r w:rsidRPr="00F6482E">
        <w:rPr>
          <w:rFonts w:ascii="Arial" w:hAnsi="Arial" w:cs="Arial"/>
        </w:rPr>
        <w:t>(Nombre, Firma y Sello de la empresa)</w:t>
      </w:r>
    </w:p>
    <w:p w:rsidR="00A7783E" w:rsidRPr="00F6482E" w:rsidRDefault="00A7783E" w:rsidP="00830B7E">
      <w:pPr>
        <w:spacing w:line="360" w:lineRule="auto"/>
        <w:contextualSpacing/>
        <w:jc w:val="both"/>
        <w:rPr>
          <w:rFonts w:ascii="Arial" w:hAnsi="Arial" w:cs="Arial"/>
        </w:rPr>
      </w:pPr>
    </w:p>
    <w:p w:rsidR="00A7783E" w:rsidRPr="00F6482E" w:rsidRDefault="001E2633" w:rsidP="001E2633">
      <w:pPr>
        <w:spacing w:line="360" w:lineRule="auto"/>
        <w:jc w:val="both"/>
        <w:rPr>
          <w:rFonts w:ascii="Arial" w:hAnsi="Arial" w:cs="Arial"/>
          <w:b/>
        </w:rPr>
      </w:pPr>
      <w:r w:rsidRPr="00F6482E">
        <w:rPr>
          <w:rFonts w:ascii="Arial" w:hAnsi="Arial" w:cs="Arial"/>
          <w:b/>
          <w:sz w:val="18"/>
          <w:szCs w:val="18"/>
        </w:rPr>
        <w:t xml:space="preserve">(*) </w:t>
      </w:r>
      <w:r w:rsidR="00A7783E" w:rsidRPr="00F6482E">
        <w:rPr>
          <w:rFonts w:ascii="Arial" w:hAnsi="Arial" w:cs="Arial"/>
          <w:b/>
          <w:sz w:val="18"/>
          <w:szCs w:val="18"/>
        </w:rPr>
        <w:t xml:space="preserve">Las ofertas de los licitadores que </w:t>
      </w:r>
      <w:r w:rsidR="00383F40" w:rsidRPr="00F6482E">
        <w:rPr>
          <w:rFonts w:ascii="Arial" w:hAnsi="Arial" w:cs="Arial"/>
          <w:b/>
          <w:sz w:val="18"/>
          <w:szCs w:val="18"/>
        </w:rPr>
        <w:t>no incluyan</w:t>
      </w:r>
      <w:r w:rsidR="00A967DD" w:rsidRPr="00F6482E">
        <w:rPr>
          <w:rFonts w:ascii="Arial" w:hAnsi="Arial" w:cs="Arial"/>
          <w:b/>
          <w:sz w:val="18"/>
          <w:szCs w:val="18"/>
        </w:rPr>
        <w:t xml:space="preserve"> los dos perfiles profesionales u </w:t>
      </w:r>
      <w:r w:rsidR="00A7783E" w:rsidRPr="00F6482E">
        <w:rPr>
          <w:rFonts w:ascii="Arial" w:hAnsi="Arial" w:cs="Arial"/>
          <w:b/>
          <w:sz w:val="18"/>
          <w:szCs w:val="18"/>
        </w:rPr>
        <w:t>oferten perfiles profesionales que incumplan el mínimo requerido no serán tenidas en cuenta en el presente procedimiento de licitación.</w:t>
      </w:r>
      <w:r w:rsidR="00600F28" w:rsidRPr="00F6482E">
        <w:rPr>
          <w:rFonts w:ascii="Arial" w:hAnsi="Arial" w:cs="Arial"/>
          <w:b/>
          <w:sz w:val="18"/>
          <w:szCs w:val="18"/>
        </w:rPr>
        <w:t xml:space="preserve"> Tampoco se tendrán en cuenta aquellos licitadores que </w:t>
      </w:r>
      <w:r w:rsidR="00862F74" w:rsidRPr="00F6482E">
        <w:rPr>
          <w:rFonts w:ascii="Arial" w:hAnsi="Arial" w:cs="Arial"/>
          <w:b/>
          <w:sz w:val="18"/>
          <w:szCs w:val="18"/>
        </w:rPr>
        <w:t xml:space="preserve">no </w:t>
      </w:r>
      <w:r w:rsidR="00600F28" w:rsidRPr="00F6482E">
        <w:rPr>
          <w:rFonts w:ascii="Arial" w:hAnsi="Arial" w:cs="Arial"/>
          <w:b/>
          <w:sz w:val="18"/>
          <w:szCs w:val="18"/>
        </w:rPr>
        <w:t>se comprometan a disponer de un despacho abierto en Asturias</w:t>
      </w:r>
      <w:r w:rsidR="00C61F68" w:rsidRPr="00F6482E">
        <w:rPr>
          <w:rFonts w:ascii="Arial" w:hAnsi="Arial" w:cs="Arial"/>
          <w:b/>
          <w:sz w:val="18"/>
          <w:szCs w:val="18"/>
        </w:rPr>
        <w:t xml:space="preserve"> durante el periodo de ejecución del contrato</w:t>
      </w:r>
      <w:r w:rsidR="00600F28" w:rsidRPr="00F6482E">
        <w:rPr>
          <w:rFonts w:ascii="Arial" w:hAnsi="Arial" w:cs="Arial"/>
          <w:b/>
        </w:rPr>
        <w:t>.</w:t>
      </w:r>
    </w:p>
    <w:p w:rsidR="0048381F" w:rsidRPr="00F6482E" w:rsidRDefault="0048381F" w:rsidP="0048381F">
      <w:pPr>
        <w:pStyle w:val="Prrafodelista"/>
        <w:spacing w:before="120" w:after="120" w:line="360" w:lineRule="auto"/>
        <w:ind w:left="0"/>
        <w:jc w:val="center"/>
        <w:rPr>
          <w:rFonts w:ascii="Arial" w:hAnsi="Arial" w:cs="Arial"/>
          <w:b/>
          <w:sz w:val="22"/>
          <w:szCs w:val="22"/>
        </w:rPr>
      </w:pPr>
      <w:r w:rsidRPr="00F6482E">
        <w:rPr>
          <w:rFonts w:ascii="Arial" w:hAnsi="Arial" w:cs="Arial"/>
          <w:b/>
          <w:sz w:val="22"/>
          <w:szCs w:val="22"/>
        </w:rPr>
        <w:t>OFERTA ECONÓMICA</w:t>
      </w:r>
    </w:p>
    <w:p w:rsidR="0048381F" w:rsidRPr="00F6482E" w:rsidRDefault="0048381F" w:rsidP="0048381F">
      <w:pPr>
        <w:pStyle w:val="Prrafodelista"/>
        <w:spacing w:before="120" w:after="120" w:line="360" w:lineRule="auto"/>
        <w:ind w:left="0"/>
        <w:jc w:val="center"/>
        <w:rPr>
          <w:rFonts w:ascii="Arial" w:hAnsi="Arial" w:cs="Arial"/>
          <w:b/>
          <w:sz w:val="22"/>
          <w:szCs w:val="22"/>
        </w:rPr>
      </w:pPr>
      <w:r w:rsidRPr="00F6482E">
        <w:rPr>
          <w:rFonts w:ascii="Arial" w:hAnsi="Arial" w:cs="Arial"/>
          <w:b/>
          <w:sz w:val="22"/>
          <w:szCs w:val="22"/>
        </w:rPr>
        <w:t>ANEXO III</w:t>
      </w:r>
    </w:p>
    <w:p w:rsidR="0048381F" w:rsidRPr="00F6482E" w:rsidRDefault="0048381F" w:rsidP="0048381F">
      <w:pPr>
        <w:pStyle w:val="Prrafodelista"/>
        <w:spacing w:before="120" w:after="120" w:line="360" w:lineRule="auto"/>
        <w:ind w:left="0"/>
        <w:jc w:val="center"/>
        <w:rPr>
          <w:rFonts w:ascii="Arial" w:hAnsi="Arial" w:cs="Arial"/>
          <w:b/>
          <w:sz w:val="22"/>
          <w:szCs w:val="22"/>
        </w:rPr>
      </w:pPr>
    </w:p>
    <w:p w:rsidR="0048381F" w:rsidRPr="00F6482E" w:rsidRDefault="0048381F" w:rsidP="0048381F">
      <w:pPr>
        <w:pStyle w:val="Prrafodelista"/>
        <w:spacing w:before="120" w:after="120" w:line="360" w:lineRule="auto"/>
        <w:ind w:left="0"/>
        <w:jc w:val="center"/>
        <w:rPr>
          <w:rFonts w:ascii="Arial" w:hAnsi="Arial" w:cs="Arial"/>
          <w:b/>
          <w:sz w:val="22"/>
          <w:szCs w:val="22"/>
        </w:rPr>
      </w:pPr>
    </w:p>
    <w:p w:rsidR="0048381F" w:rsidRPr="00F6482E" w:rsidRDefault="0048381F" w:rsidP="0048381F">
      <w:pPr>
        <w:pStyle w:val="Prrafodelista"/>
        <w:spacing w:before="120" w:after="120" w:line="360" w:lineRule="auto"/>
        <w:ind w:left="0"/>
        <w:rPr>
          <w:rFonts w:ascii="Arial" w:hAnsi="Arial" w:cs="Arial"/>
        </w:rPr>
      </w:pPr>
      <w:r w:rsidRPr="00F6482E">
        <w:rPr>
          <w:rFonts w:ascii="Arial" w:hAnsi="Arial" w:cs="Arial"/>
        </w:rPr>
        <w:t>El precio anual total que incluirá todas las prestaciones objeto del presente contrato se desglosa como sigue:</w:t>
      </w:r>
    </w:p>
    <w:p w:rsidR="0048381F" w:rsidRPr="00F6482E" w:rsidRDefault="0048381F" w:rsidP="0048381F">
      <w:pPr>
        <w:pStyle w:val="Prrafodelista"/>
        <w:spacing w:before="120" w:after="120" w:line="360" w:lineRule="auto"/>
        <w:ind w:left="0"/>
        <w:jc w:val="center"/>
        <w:rPr>
          <w:rFonts w:ascii="Arial" w:hAnsi="Arial" w:cs="Arial"/>
        </w:rPr>
      </w:pPr>
    </w:p>
    <w:p w:rsidR="0048381F" w:rsidRPr="00F6482E" w:rsidRDefault="0048381F" w:rsidP="0048381F">
      <w:pPr>
        <w:pStyle w:val="Prrafodelista"/>
        <w:spacing w:before="120" w:after="120" w:line="360" w:lineRule="auto"/>
        <w:ind w:left="0"/>
        <w:jc w:val="center"/>
        <w:rPr>
          <w:rFonts w:ascii="Arial" w:hAnsi="Arial" w:cs="Arial"/>
        </w:rPr>
      </w:pPr>
    </w:p>
    <w:tbl>
      <w:tblPr>
        <w:tblStyle w:val="Tablaconcuadrcula"/>
        <w:tblW w:w="0" w:type="auto"/>
        <w:jc w:val="center"/>
        <w:tblLook w:val="04A0" w:firstRow="1" w:lastRow="0" w:firstColumn="1" w:lastColumn="0" w:noHBand="0" w:noVBand="1"/>
      </w:tblPr>
      <w:tblGrid>
        <w:gridCol w:w="2831"/>
        <w:gridCol w:w="2551"/>
      </w:tblGrid>
      <w:tr w:rsidR="0048381F" w:rsidRPr="00F6482E" w:rsidTr="00BC167F">
        <w:trPr>
          <w:jc w:val="center"/>
        </w:trPr>
        <w:tc>
          <w:tcPr>
            <w:tcW w:w="2831" w:type="dxa"/>
            <w:vAlign w:val="center"/>
          </w:tcPr>
          <w:p w:rsidR="0048381F" w:rsidRPr="00F6482E" w:rsidRDefault="0048381F" w:rsidP="00BC167F">
            <w:pPr>
              <w:pStyle w:val="Prrafodelista"/>
              <w:spacing w:before="120" w:after="120" w:line="360" w:lineRule="auto"/>
              <w:ind w:left="0"/>
              <w:jc w:val="center"/>
              <w:rPr>
                <w:rFonts w:ascii="Arial" w:hAnsi="Arial" w:cs="Arial"/>
                <w:b/>
              </w:rPr>
            </w:pPr>
            <w:r w:rsidRPr="00F6482E">
              <w:rPr>
                <w:rFonts w:ascii="Arial" w:hAnsi="Arial" w:cs="Arial"/>
                <w:b/>
              </w:rPr>
              <w:t>CONCEPTO</w:t>
            </w:r>
          </w:p>
        </w:tc>
        <w:tc>
          <w:tcPr>
            <w:tcW w:w="2551" w:type="dxa"/>
            <w:vAlign w:val="center"/>
          </w:tcPr>
          <w:p w:rsidR="0048381F" w:rsidRPr="00F6482E" w:rsidRDefault="0048381F" w:rsidP="00BC167F">
            <w:pPr>
              <w:pStyle w:val="Prrafodelista"/>
              <w:spacing w:before="120" w:after="120" w:line="360" w:lineRule="auto"/>
              <w:ind w:left="0"/>
              <w:jc w:val="center"/>
              <w:rPr>
                <w:rFonts w:ascii="Arial" w:hAnsi="Arial" w:cs="Arial"/>
                <w:b/>
              </w:rPr>
            </w:pPr>
            <w:r w:rsidRPr="00F6482E">
              <w:rPr>
                <w:rFonts w:ascii="Arial" w:hAnsi="Arial" w:cs="Arial"/>
                <w:b/>
              </w:rPr>
              <w:t>IMPORTE</w:t>
            </w:r>
            <w:r w:rsidRPr="00F6482E">
              <w:rPr>
                <w:rStyle w:val="Refdenotaalpie"/>
                <w:rFonts w:ascii="Arial" w:hAnsi="Arial" w:cs="Arial"/>
                <w:b/>
              </w:rPr>
              <w:footnoteReference w:id="1"/>
            </w:r>
          </w:p>
        </w:tc>
      </w:tr>
      <w:tr w:rsidR="0048381F" w:rsidRPr="00F6482E" w:rsidTr="00BC167F">
        <w:trPr>
          <w:jc w:val="center"/>
        </w:trPr>
        <w:tc>
          <w:tcPr>
            <w:tcW w:w="2831" w:type="dxa"/>
            <w:vAlign w:val="center"/>
          </w:tcPr>
          <w:p w:rsidR="0048381F" w:rsidRPr="00F6482E" w:rsidRDefault="0048381F" w:rsidP="00BC167F">
            <w:pPr>
              <w:pStyle w:val="Prrafodelista"/>
              <w:spacing w:before="120" w:after="120" w:line="360" w:lineRule="auto"/>
              <w:ind w:left="171"/>
              <w:jc w:val="left"/>
              <w:rPr>
                <w:rFonts w:ascii="Arial" w:hAnsi="Arial" w:cs="Arial"/>
                <w:b/>
              </w:rPr>
            </w:pPr>
            <w:r w:rsidRPr="00F6482E">
              <w:rPr>
                <w:rFonts w:ascii="Arial" w:hAnsi="Arial" w:cs="Arial"/>
                <w:b/>
              </w:rPr>
              <w:t>BASE IMPONIBLE (€)</w:t>
            </w:r>
          </w:p>
        </w:tc>
        <w:tc>
          <w:tcPr>
            <w:tcW w:w="2551" w:type="dxa"/>
            <w:vAlign w:val="center"/>
          </w:tcPr>
          <w:p w:rsidR="0048381F" w:rsidRPr="00F6482E" w:rsidRDefault="0048381F" w:rsidP="00BC167F">
            <w:pPr>
              <w:pStyle w:val="Prrafodelista"/>
              <w:spacing w:before="120" w:after="120" w:line="360" w:lineRule="auto"/>
              <w:ind w:left="0"/>
              <w:jc w:val="center"/>
              <w:rPr>
                <w:rFonts w:ascii="Arial" w:hAnsi="Arial" w:cs="Arial"/>
              </w:rPr>
            </w:pPr>
          </w:p>
        </w:tc>
      </w:tr>
      <w:tr w:rsidR="0048381F" w:rsidRPr="00F6482E" w:rsidTr="00BC167F">
        <w:trPr>
          <w:jc w:val="center"/>
        </w:trPr>
        <w:tc>
          <w:tcPr>
            <w:tcW w:w="2831" w:type="dxa"/>
            <w:vAlign w:val="center"/>
          </w:tcPr>
          <w:p w:rsidR="0048381F" w:rsidRPr="00F6482E" w:rsidRDefault="0048381F" w:rsidP="00BC167F">
            <w:pPr>
              <w:pStyle w:val="Prrafodelista"/>
              <w:spacing w:before="120" w:after="120" w:line="360" w:lineRule="auto"/>
              <w:ind w:left="171"/>
              <w:jc w:val="left"/>
              <w:rPr>
                <w:rFonts w:ascii="Arial" w:hAnsi="Arial" w:cs="Arial"/>
                <w:b/>
              </w:rPr>
            </w:pPr>
            <w:r w:rsidRPr="00F6482E">
              <w:rPr>
                <w:rFonts w:ascii="Arial" w:hAnsi="Arial" w:cs="Arial"/>
                <w:b/>
              </w:rPr>
              <w:t>TIPO IVA (%)</w:t>
            </w:r>
          </w:p>
        </w:tc>
        <w:tc>
          <w:tcPr>
            <w:tcW w:w="2551" w:type="dxa"/>
            <w:vAlign w:val="center"/>
          </w:tcPr>
          <w:p w:rsidR="0048381F" w:rsidRPr="00F6482E" w:rsidRDefault="0048381F" w:rsidP="00BC167F">
            <w:pPr>
              <w:pStyle w:val="Prrafodelista"/>
              <w:spacing w:before="120" w:after="120" w:line="360" w:lineRule="auto"/>
              <w:ind w:left="0"/>
              <w:jc w:val="center"/>
              <w:rPr>
                <w:rFonts w:ascii="Arial" w:hAnsi="Arial" w:cs="Arial"/>
              </w:rPr>
            </w:pPr>
          </w:p>
        </w:tc>
      </w:tr>
      <w:tr w:rsidR="0048381F" w:rsidRPr="00F6482E" w:rsidTr="00BC167F">
        <w:trPr>
          <w:jc w:val="center"/>
        </w:trPr>
        <w:tc>
          <w:tcPr>
            <w:tcW w:w="2831" w:type="dxa"/>
            <w:vAlign w:val="center"/>
          </w:tcPr>
          <w:p w:rsidR="0048381F" w:rsidRPr="00F6482E" w:rsidRDefault="0048381F" w:rsidP="00BC167F">
            <w:pPr>
              <w:pStyle w:val="Prrafodelista"/>
              <w:spacing w:before="120" w:after="120" w:line="360" w:lineRule="auto"/>
              <w:ind w:left="171"/>
              <w:jc w:val="left"/>
              <w:rPr>
                <w:rFonts w:ascii="Arial" w:hAnsi="Arial" w:cs="Arial"/>
                <w:b/>
              </w:rPr>
            </w:pPr>
            <w:r w:rsidRPr="00F6482E">
              <w:rPr>
                <w:rFonts w:ascii="Arial" w:hAnsi="Arial" w:cs="Arial"/>
                <w:b/>
              </w:rPr>
              <w:t>PRECIO TOTAL (€)</w:t>
            </w:r>
          </w:p>
        </w:tc>
        <w:tc>
          <w:tcPr>
            <w:tcW w:w="2551" w:type="dxa"/>
            <w:vAlign w:val="center"/>
          </w:tcPr>
          <w:p w:rsidR="0048381F" w:rsidRPr="00F6482E" w:rsidRDefault="0048381F" w:rsidP="00BC167F">
            <w:pPr>
              <w:pStyle w:val="Prrafodelista"/>
              <w:spacing w:before="120" w:after="120" w:line="360" w:lineRule="auto"/>
              <w:ind w:left="0"/>
              <w:jc w:val="center"/>
              <w:rPr>
                <w:rFonts w:ascii="Arial" w:hAnsi="Arial" w:cs="Arial"/>
              </w:rPr>
            </w:pPr>
          </w:p>
        </w:tc>
      </w:tr>
    </w:tbl>
    <w:p w:rsidR="0048381F" w:rsidRPr="00F6482E" w:rsidRDefault="0048381F" w:rsidP="0048381F">
      <w:pPr>
        <w:pStyle w:val="Prrafodelista"/>
        <w:spacing w:before="120" w:after="120" w:line="360" w:lineRule="auto"/>
        <w:ind w:left="0"/>
        <w:jc w:val="center"/>
        <w:rPr>
          <w:rFonts w:ascii="Arial" w:hAnsi="Arial" w:cs="Arial"/>
        </w:rPr>
      </w:pPr>
    </w:p>
    <w:p w:rsidR="0048381F" w:rsidRPr="00F6482E" w:rsidRDefault="0048381F" w:rsidP="0048381F">
      <w:pPr>
        <w:pStyle w:val="Prrafodelista"/>
        <w:spacing w:before="120" w:after="120" w:line="360" w:lineRule="auto"/>
        <w:ind w:left="0"/>
        <w:jc w:val="center"/>
        <w:rPr>
          <w:rFonts w:ascii="Arial" w:hAnsi="Arial" w:cs="Arial"/>
        </w:rPr>
      </w:pPr>
    </w:p>
    <w:p w:rsidR="0048381F" w:rsidRPr="00F6482E" w:rsidRDefault="0048381F" w:rsidP="0048381F">
      <w:pPr>
        <w:pStyle w:val="Prrafodelista"/>
        <w:spacing w:before="120" w:after="120" w:line="360" w:lineRule="auto"/>
        <w:ind w:left="0"/>
        <w:jc w:val="center"/>
        <w:rPr>
          <w:rFonts w:ascii="Arial" w:hAnsi="Arial" w:cs="Arial"/>
        </w:rPr>
      </w:pPr>
      <w:r w:rsidRPr="00F6482E">
        <w:rPr>
          <w:rFonts w:ascii="Arial" w:hAnsi="Arial" w:cs="Arial"/>
        </w:rPr>
        <w:t xml:space="preserve">En </w:t>
      </w:r>
      <w:proofErr w:type="gramStart"/>
      <w:r w:rsidRPr="00F6482E">
        <w:rPr>
          <w:rFonts w:ascii="Arial" w:hAnsi="Arial" w:cs="Arial"/>
        </w:rPr>
        <w:t>………………,</w:t>
      </w:r>
      <w:proofErr w:type="gramEnd"/>
      <w:r w:rsidRPr="00F6482E">
        <w:rPr>
          <w:rFonts w:ascii="Arial" w:hAnsi="Arial" w:cs="Arial"/>
        </w:rPr>
        <w:t xml:space="preserve"> a ……., de ……………….. </w:t>
      </w:r>
      <w:proofErr w:type="gramStart"/>
      <w:r w:rsidRPr="00F6482E">
        <w:rPr>
          <w:rFonts w:ascii="Arial" w:hAnsi="Arial" w:cs="Arial"/>
        </w:rPr>
        <w:t>de</w:t>
      </w:r>
      <w:proofErr w:type="gramEnd"/>
      <w:r w:rsidRPr="00F6482E">
        <w:rPr>
          <w:rFonts w:ascii="Arial" w:hAnsi="Arial" w:cs="Arial"/>
        </w:rPr>
        <w:t xml:space="preserve"> 2018</w:t>
      </w:r>
    </w:p>
    <w:p w:rsidR="0048381F" w:rsidRPr="00F6482E" w:rsidRDefault="0048381F" w:rsidP="0048381F">
      <w:pPr>
        <w:pStyle w:val="Prrafodelista"/>
        <w:spacing w:before="120" w:after="120" w:line="360" w:lineRule="auto"/>
        <w:ind w:left="0"/>
        <w:rPr>
          <w:rFonts w:ascii="Arial" w:hAnsi="Arial" w:cs="Arial"/>
        </w:rPr>
      </w:pPr>
    </w:p>
    <w:p w:rsidR="0048381F" w:rsidRPr="00F6482E" w:rsidRDefault="0048381F" w:rsidP="0048381F">
      <w:pPr>
        <w:pStyle w:val="Prrafodelista"/>
        <w:spacing w:before="120" w:after="120" w:line="360" w:lineRule="auto"/>
        <w:ind w:left="0"/>
        <w:rPr>
          <w:rFonts w:ascii="Arial" w:hAnsi="Arial" w:cs="Arial"/>
        </w:rPr>
      </w:pPr>
    </w:p>
    <w:p w:rsidR="0048381F" w:rsidRPr="00F6482E" w:rsidRDefault="0048381F" w:rsidP="0048381F">
      <w:pPr>
        <w:pStyle w:val="Prrafodelista"/>
        <w:spacing w:before="120" w:after="120" w:line="360" w:lineRule="auto"/>
        <w:ind w:left="0"/>
        <w:jc w:val="center"/>
        <w:rPr>
          <w:rFonts w:ascii="Arial" w:hAnsi="Arial" w:cs="Arial"/>
        </w:rPr>
      </w:pPr>
      <w:r w:rsidRPr="00F6482E">
        <w:rPr>
          <w:rFonts w:ascii="Arial" w:hAnsi="Arial" w:cs="Arial"/>
        </w:rPr>
        <w:t>Fdo.</w:t>
      </w:r>
    </w:p>
    <w:p w:rsidR="0048381F" w:rsidRPr="00F6482E" w:rsidRDefault="0048381F" w:rsidP="0048381F">
      <w:pPr>
        <w:pStyle w:val="Prrafodelista"/>
        <w:spacing w:before="120" w:after="120" w:line="360" w:lineRule="auto"/>
        <w:ind w:left="0"/>
        <w:jc w:val="center"/>
        <w:rPr>
          <w:rFonts w:ascii="Arial" w:hAnsi="Arial" w:cs="Arial"/>
        </w:rPr>
      </w:pPr>
      <w:r w:rsidRPr="00F6482E">
        <w:rPr>
          <w:rFonts w:ascii="Arial" w:hAnsi="Arial" w:cs="Arial"/>
        </w:rPr>
        <w:t>(Nombre, Firma y Sello de la empresa)</w:t>
      </w:r>
    </w:p>
    <w:p w:rsidR="0048381F" w:rsidRPr="00F6482E" w:rsidRDefault="0048381F" w:rsidP="0048381F">
      <w:pPr>
        <w:pStyle w:val="Prrafodelista"/>
        <w:spacing w:before="120" w:after="120" w:line="360" w:lineRule="auto"/>
        <w:ind w:left="0"/>
        <w:rPr>
          <w:rFonts w:ascii="Arial" w:hAnsi="Arial" w:cs="Arial"/>
        </w:rPr>
      </w:pPr>
    </w:p>
    <w:p w:rsidR="0048381F" w:rsidRPr="00F6482E" w:rsidRDefault="0048381F" w:rsidP="0048381F">
      <w:pPr>
        <w:rPr>
          <w:rFonts w:ascii="Arial" w:hAnsi="Arial" w:cs="Arial"/>
          <w:b/>
          <w:sz w:val="22"/>
          <w:szCs w:val="22"/>
        </w:rPr>
      </w:pPr>
      <w:r w:rsidRPr="00F6482E">
        <w:rPr>
          <w:rFonts w:ascii="Arial" w:hAnsi="Arial" w:cs="Arial"/>
          <w:b/>
          <w:sz w:val="22"/>
          <w:szCs w:val="22"/>
        </w:rPr>
        <w:br w:type="page"/>
      </w:r>
    </w:p>
    <w:p w:rsidR="00200D13" w:rsidRPr="00F6482E" w:rsidRDefault="00200D13" w:rsidP="00200D13">
      <w:pPr>
        <w:pStyle w:val="Prrafodelista"/>
        <w:spacing w:line="360" w:lineRule="auto"/>
        <w:ind w:left="0"/>
        <w:jc w:val="center"/>
        <w:rPr>
          <w:rFonts w:ascii="Arial" w:hAnsi="Arial" w:cs="Arial"/>
          <w:b/>
          <w:sz w:val="22"/>
          <w:szCs w:val="22"/>
        </w:rPr>
      </w:pPr>
      <w:r w:rsidRPr="00F6482E">
        <w:rPr>
          <w:rFonts w:ascii="Arial" w:hAnsi="Arial" w:cs="Arial"/>
          <w:b/>
          <w:sz w:val="22"/>
          <w:szCs w:val="22"/>
        </w:rPr>
        <w:t>PROPOSICIÓN RELATIVA A LOS CRITERIOS CUANTIFICABLES DE FORMA AUTOMÁTICA</w:t>
      </w:r>
    </w:p>
    <w:p w:rsidR="00200D13" w:rsidRPr="00F6482E" w:rsidRDefault="00200D13" w:rsidP="00200D13">
      <w:pPr>
        <w:pStyle w:val="Prrafodelista"/>
        <w:spacing w:line="360" w:lineRule="auto"/>
        <w:ind w:left="0"/>
        <w:jc w:val="center"/>
        <w:rPr>
          <w:rFonts w:ascii="Arial" w:hAnsi="Arial" w:cs="Arial"/>
          <w:sz w:val="22"/>
          <w:szCs w:val="22"/>
        </w:rPr>
      </w:pPr>
    </w:p>
    <w:p w:rsidR="00200D13" w:rsidRPr="00F6482E" w:rsidRDefault="00200D13" w:rsidP="00200D13">
      <w:pPr>
        <w:pStyle w:val="Prrafodelista"/>
        <w:spacing w:line="360" w:lineRule="auto"/>
        <w:ind w:left="0"/>
        <w:jc w:val="center"/>
        <w:rPr>
          <w:rFonts w:ascii="Arial" w:hAnsi="Arial" w:cs="Arial"/>
          <w:b/>
          <w:sz w:val="22"/>
          <w:szCs w:val="22"/>
        </w:rPr>
      </w:pPr>
      <w:r w:rsidRPr="00F6482E">
        <w:rPr>
          <w:rFonts w:ascii="Arial" w:hAnsi="Arial" w:cs="Arial"/>
          <w:b/>
          <w:sz w:val="22"/>
          <w:szCs w:val="22"/>
        </w:rPr>
        <w:t>ANEXO IV</w:t>
      </w:r>
      <w:r w:rsidR="005D7916" w:rsidRPr="00F6482E">
        <w:rPr>
          <w:rFonts w:ascii="Arial" w:hAnsi="Arial" w:cs="Arial"/>
          <w:b/>
          <w:sz w:val="22"/>
          <w:szCs w:val="22"/>
        </w:rPr>
        <w:t xml:space="preserve"> (1)</w:t>
      </w:r>
    </w:p>
    <w:p w:rsidR="00200D13" w:rsidRPr="00F6482E" w:rsidRDefault="00200D13" w:rsidP="00200D13">
      <w:pPr>
        <w:pStyle w:val="Prrafodelista"/>
        <w:spacing w:before="120" w:after="120" w:line="360" w:lineRule="auto"/>
        <w:ind w:left="0"/>
        <w:rPr>
          <w:rFonts w:ascii="Arial" w:hAnsi="Arial" w:cs="Arial"/>
          <w:b/>
          <w:sz w:val="22"/>
          <w:szCs w:val="22"/>
        </w:rPr>
      </w:pPr>
    </w:p>
    <w:p w:rsidR="00200D13" w:rsidRPr="00F6482E" w:rsidRDefault="00200D13" w:rsidP="00200D13">
      <w:pPr>
        <w:pStyle w:val="Prrafodelista"/>
        <w:spacing w:before="120" w:after="120" w:line="360" w:lineRule="auto"/>
        <w:ind w:left="0"/>
        <w:rPr>
          <w:rFonts w:ascii="Arial" w:hAnsi="Arial" w:cs="Arial"/>
        </w:rPr>
      </w:pPr>
      <w:r w:rsidRPr="00F6482E">
        <w:rPr>
          <w:rFonts w:ascii="Arial" w:hAnsi="Arial" w:cs="Arial"/>
        </w:rPr>
        <w:t>D._________________________________________ con NIF nº ____________ en nombre (propio) o (de la empresa que representa) _______________________________ con CIF: _____________ y domicilio social en _____________________________, según el poder que ostenta, otorgado el ______________ mediante escritura pública nº ________ante el Ilustre notario/a ____________________________</w:t>
      </w:r>
    </w:p>
    <w:p w:rsidR="00200D13" w:rsidRPr="00F6482E" w:rsidRDefault="00200D13" w:rsidP="00200D13">
      <w:pPr>
        <w:pStyle w:val="Prrafodelista"/>
        <w:spacing w:before="120" w:after="120" w:line="360" w:lineRule="auto"/>
        <w:ind w:left="0"/>
        <w:jc w:val="center"/>
        <w:rPr>
          <w:rFonts w:ascii="Arial" w:hAnsi="Arial" w:cs="Arial"/>
          <w:b/>
        </w:rPr>
      </w:pPr>
    </w:p>
    <w:p w:rsidR="00200D13" w:rsidRPr="00F6482E" w:rsidRDefault="00200D13" w:rsidP="00200D13">
      <w:pPr>
        <w:pStyle w:val="Prrafodelista"/>
        <w:spacing w:before="120" w:after="120" w:line="360" w:lineRule="auto"/>
        <w:ind w:left="0"/>
        <w:jc w:val="center"/>
        <w:rPr>
          <w:rFonts w:ascii="Arial" w:hAnsi="Arial" w:cs="Arial"/>
          <w:b/>
        </w:rPr>
      </w:pPr>
      <w:r w:rsidRPr="00F6482E">
        <w:rPr>
          <w:rFonts w:ascii="Arial" w:hAnsi="Arial" w:cs="Arial"/>
          <w:b/>
        </w:rPr>
        <w:t>DECLARA</w:t>
      </w:r>
    </w:p>
    <w:p w:rsidR="00200D13" w:rsidRPr="00F6482E" w:rsidRDefault="00200D13" w:rsidP="00200D13">
      <w:pPr>
        <w:pStyle w:val="Prrafodelista"/>
        <w:spacing w:before="120" w:after="120" w:line="360" w:lineRule="auto"/>
        <w:ind w:left="0"/>
        <w:rPr>
          <w:rFonts w:ascii="Arial" w:hAnsi="Arial" w:cs="Arial"/>
          <w:b/>
        </w:rPr>
      </w:pPr>
    </w:p>
    <w:p w:rsidR="004271A6" w:rsidRPr="00F6482E" w:rsidRDefault="00200D13" w:rsidP="004271A6">
      <w:pPr>
        <w:numPr>
          <w:ilvl w:val="0"/>
          <w:numId w:val="12"/>
        </w:numPr>
        <w:spacing w:before="120" w:after="120" w:line="360" w:lineRule="auto"/>
        <w:jc w:val="both"/>
        <w:rPr>
          <w:rFonts w:ascii="Arial" w:hAnsi="Arial" w:cs="Arial"/>
        </w:rPr>
      </w:pPr>
      <w:r w:rsidRPr="00F6482E">
        <w:rPr>
          <w:rFonts w:ascii="Arial" w:hAnsi="Arial" w:cs="Arial"/>
        </w:rPr>
        <w:t xml:space="preserve">Que </w:t>
      </w:r>
      <w:r w:rsidR="002E0AF9" w:rsidRPr="00F6482E">
        <w:rPr>
          <w:rFonts w:ascii="Arial" w:hAnsi="Arial" w:cs="Arial"/>
        </w:rPr>
        <w:t>asigna a</w:t>
      </w:r>
      <w:r w:rsidR="0014041E" w:rsidRPr="00F6482E">
        <w:rPr>
          <w:rFonts w:ascii="Arial" w:hAnsi="Arial" w:cs="Arial"/>
        </w:rPr>
        <w:t>l equipo de trabajo a D/Dª</w:t>
      </w:r>
      <w:r w:rsidR="002E0AF9" w:rsidRPr="00F6482E">
        <w:rPr>
          <w:rFonts w:ascii="Arial" w:hAnsi="Arial" w:cs="Arial"/>
        </w:rPr>
        <w:t xml:space="preserve"> _____________________________ como Experto</w:t>
      </w:r>
      <w:r w:rsidR="006C6C13" w:rsidRPr="00F6482E">
        <w:rPr>
          <w:rFonts w:ascii="Arial" w:hAnsi="Arial" w:cs="Arial"/>
        </w:rPr>
        <w:t>/a</w:t>
      </w:r>
      <w:r w:rsidR="002E0AF9" w:rsidRPr="00F6482E">
        <w:rPr>
          <w:rFonts w:ascii="Arial" w:hAnsi="Arial" w:cs="Arial"/>
        </w:rPr>
        <w:t xml:space="preserve"> adicional en materia económico-financiera para la ejecución de los servicios objeto de la presente</w:t>
      </w:r>
      <w:r w:rsidR="004271A6" w:rsidRPr="00F6482E">
        <w:rPr>
          <w:rFonts w:ascii="Arial" w:hAnsi="Arial" w:cs="Arial"/>
        </w:rPr>
        <w:t xml:space="preserve"> licitación</w:t>
      </w:r>
      <w:r w:rsidR="00635F30">
        <w:rPr>
          <w:rFonts w:ascii="Arial" w:hAnsi="Arial" w:cs="Arial"/>
        </w:rPr>
        <w:t>.</w:t>
      </w:r>
    </w:p>
    <w:p w:rsidR="002E0AF9" w:rsidRPr="00F6482E" w:rsidRDefault="004271A6" w:rsidP="002E0AF9">
      <w:pPr>
        <w:numPr>
          <w:ilvl w:val="0"/>
          <w:numId w:val="12"/>
        </w:numPr>
        <w:spacing w:before="120" w:after="120" w:line="360" w:lineRule="auto"/>
        <w:jc w:val="both"/>
        <w:rPr>
          <w:rFonts w:ascii="Arial" w:hAnsi="Arial" w:cs="Arial"/>
        </w:rPr>
      </w:pPr>
      <w:r w:rsidRPr="00F6482E">
        <w:rPr>
          <w:rFonts w:ascii="Arial" w:hAnsi="Arial" w:cs="Arial"/>
        </w:rPr>
        <w:t xml:space="preserve">Que </w:t>
      </w:r>
      <w:r w:rsidR="0014041E" w:rsidRPr="00F6482E">
        <w:rPr>
          <w:rFonts w:ascii="Arial" w:hAnsi="Arial" w:cs="Arial"/>
        </w:rPr>
        <w:t>D</w:t>
      </w:r>
      <w:proofErr w:type="gramStart"/>
      <w:r w:rsidR="0014041E" w:rsidRPr="00F6482E">
        <w:rPr>
          <w:rFonts w:ascii="Arial" w:hAnsi="Arial" w:cs="Arial"/>
        </w:rPr>
        <w:t>./</w:t>
      </w:r>
      <w:proofErr w:type="gramEnd"/>
      <w:r w:rsidR="0014041E" w:rsidRPr="00F6482E">
        <w:rPr>
          <w:rFonts w:ascii="Arial" w:hAnsi="Arial" w:cs="Arial"/>
        </w:rPr>
        <w:t>Dª</w:t>
      </w:r>
      <w:r w:rsidRPr="00F6482E">
        <w:rPr>
          <w:rFonts w:ascii="Arial" w:hAnsi="Arial" w:cs="Arial"/>
        </w:rPr>
        <w:t xml:space="preserve">_______________________________ </w:t>
      </w:r>
      <w:r w:rsidR="002E0AF9" w:rsidRPr="00F6482E">
        <w:rPr>
          <w:rFonts w:ascii="Arial" w:hAnsi="Arial" w:cs="Arial"/>
        </w:rPr>
        <w:t xml:space="preserve">cumple con el </w:t>
      </w:r>
      <w:r w:rsidRPr="00F6482E">
        <w:rPr>
          <w:rFonts w:ascii="Arial" w:hAnsi="Arial" w:cs="Arial"/>
        </w:rPr>
        <w:t>perfil solicitado</w:t>
      </w:r>
      <w:r w:rsidR="002E0AF9" w:rsidRPr="00F6482E">
        <w:rPr>
          <w:rFonts w:ascii="Arial" w:hAnsi="Arial" w:cs="Arial"/>
        </w:rPr>
        <w:t>: titulación universitaria superior en Ciencias Económicas y Empresariales o similares, y un Master o Postgrado en materia fiscal, así como tener experiencia de al menos cinco años en externalización contable y fiscal.</w:t>
      </w:r>
    </w:p>
    <w:p w:rsidR="002E0AF9" w:rsidRPr="00F6482E" w:rsidRDefault="002E0AF9" w:rsidP="00200D13">
      <w:pPr>
        <w:spacing w:before="120" w:after="120" w:line="360" w:lineRule="auto"/>
        <w:rPr>
          <w:rFonts w:ascii="Arial" w:hAnsi="Arial" w:cs="Arial"/>
        </w:rPr>
      </w:pPr>
    </w:p>
    <w:p w:rsidR="002E0AF9" w:rsidRPr="00635F30" w:rsidRDefault="00635F30" w:rsidP="00200D13">
      <w:pPr>
        <w:spacing w:before="120" w:after="120" w:line="360" w:lineRule="auto"/>
        <w:rPr>
          <w:rFonts w:ascii="Arial" w:hAnsi="Arial" w:cs="Arial"/>
          <w:b/>
        </w:rPr>
      </w:pPr>
      <w:r w:rsidRPr="00635F30">
        <w:rPr>
          <w:rFonts w:ascii="Arial" w:hAnsi="Arial" w:cs="Arial"/>
          <w:b/>
        </w:rPr>
        <w:t xml:space="preserve">Para acreditar </w:t>
      </w:r>
      <w:r w:rsidR="00042801">
        <w:rPr>
          <w:rFonts w:ascii="Arial" w:hAnsi="Arial" w:cs="Arial"/>
          <w:b/>
        </w:rPr>
        <w:t>la oferta presentada</w:t>
      </w:r>
      <w:r w:rsidRPr="00635F30">
        <w:rPr>
          <w:rFonts w:ascii="Arial" w:hAnsi="Arial" w:cs="Arial"/>
          <w:b/>
        </w:rPr>
        <w:t xml:space="preserve"> por el licitador en este apartado, </w:t>
      </w:r>
      <w:r w:rsidR="00042801">
        <w:rPr>
          <w:rFonts w:ascii="Arial" w:hAnsi="Arial" w:cs="Arial"/>
          <w:b/>
        </w:rPr>
        <w:t>este</w:t>
      </w:r>
      <w:r w:rsidRPr="00635F30">
        <w:rPr>
          <w:rFonts w:ascii="Arial" w:hAnsi="Arial" w:cs="Arial"/>
          <w:b/>
        </w:rPr>
        <w:t xml:space="preserve"> deberá aportar el </w:t>
      </w:r>
      <w:proofErr w:type="spellStart"/>
      <w:r w:rsidRPr="00635F30">
        <w:rPr>
          <w:rFonts w:ascii="Arial" w:hAnsi="Arial" w:cs="Arial"/>
          <w:b/>
        </w:rPr>
        <w:t>Curriculum</w:t>
      </w:r>
      <w:proofErr w:type="spellEnd"/>
      <w:r w:rsidRPr="00635F30">
        <w:rPr>
          <w:rFonts w:ascii="Arial" w:hAnsi="Arial" w:cs="Arial"/>
          <w:b/>
        </w:rPr>
        <w:t xml:space="preserve"> Vitae del Experto/a adicional en materia económico-financiera.</w:t>
      </w:r>
    </w:p>
    <w:p w:rsidR="00635F30" w:rsidRDefault="00635F30" w:rsidP="004271A6">
      <w:pPr>
        <w:spacing w:before="120" w:after="120" w:line="360" w:lineRule="auto"/>
        <w:jc w:val="both"/>
        <w:rPr>
          <w:rFonts w:ascii="Arial" w:hAnsi="Arial" w:cs="Arial"/>
        </w:rPr>
      </w:pPr>
    </w:p>
    <w:p w:rsidR="00200D13" w:rsidRPr="00F6482E" w:rsidRDefault="002E0AF9" w:rsidP="004271A6">
      <w:pPr>
        <w:spacing w:before="120" w:after="120" w:line="360" w:lineRule="auto"/>
        <w:jc w:val="both"/>
        <w:rPr>
          <w:rFonts w:ascii="Arial" w:hAnsi="Arial" w:cs="Arial"/>
        </w:rPr>
      </w:pPr>
      <w:r w:rsidRPr="00F6482E">
        <w:rPr>
          <w:rFonts w:ascii="Arial" w:hAnsi="Arial" w:cs="Arial"/>
        </w:rPr>
        <w:t xml:space="preserve">Hostelería Asturiana, S.A. </w:t>
      </w:r>
      <w:r w:rsidR="00200D13" w:rsidRPr="00F6482E">
        <w:rPr>
          <w:rFonts w:ascii="Arial" w:hAnsi="Arial" w:cs="Arial"/>
        </w:rPr>
        <w:t>se reserva el derecho a pedir la presentación de los certificados pertinentes.</w:t>
      </w:r>
    </w:p>
    <w:p w:rsidR="004271A6" w:rsidRPr="00F6482E" w:rsidRDefault="004271A6" w:rsidP="004271A6">
      <w:pPr>
        <w:spacing w:before="120" w:after="120" w:line="360" w:lineRule="auto"/>
        <w:jc w:val="both"/>
        <w:rPr>
          <w:rFonts w:ascii="Arial" w:hAnsi="Arial" w:cs="Arial"/>
        </w:rPr>
      </w:pPr>
    </w:p>
    <w:p w:rsidR="00200D13" w:rsidRPr="00F6482E" w:rsidRDefault="00200D13" w:rsidP="00200D13">
      <w:pPr>
        <w:pStyle w:val="Prrafodelista"/>
        <w:spacing w:line="360" w:lineRule="auto"/>
        <w:ind w:left="0"/>
        <w:rPr>
          <w:rFonts w:ascii="Arial" w:hAnsi="Arial" w:cs="Arial"/>
        </w:rPr>
      </w:pPr>
      <w:r w:rsidRPr="00F6482E">
        <w:rPr>
          <w:rFonts w:ascii="Arial" w:hAnsi="Arial" w:cs="Arial"/>
        </w:rPr>
        <w:t>Y para que así conste a efectos del contrato, expide esta declaración:</w:t>
      </w:r>
    </w:p>
    <w:p w:rsidR="00200D13" w:rsidRPr="00F6482E" w:rsidRDefault="00200D13" w:rsidP="00200D13">
      <w:pPr>
        <w:pStyle w:val="Prrafodelista"/>
        <w:spacing w:line="360" w:lineRule="auto"/>
        <w:ind w:left="0"/>
        <w:rPr>
          <w:rFonts w:ascii="Arial" w:hAnsi="Arial" w:cs="Arial"/>
        </w:rPr>
      </w:pPr>
    </w:p>
    <w:p w:rsidR="00200D13" w:rsidRPr="00F6482E" w:rsidRDefault="00200D13" w:rsidP="00200D13">
      <w:pPr>
        <w:pStyle w:val="Prrafodelista"/>
        <w:spacing w:line="360" w:lineRule="auto"/>
        <w:ind w:left="0"/>
        <w:rPr>
          <w:rFonts w:ascii="Arial" w:hAnsi="Arial" w:cs="Arial"/>
        </w:rPr>
      </w:pPr>
    </w:p>
    <w:p w:rsidR="00200D13" w:rsidRPr="00F6482E" w:rsidRDefault="00200D13" w:rsidP="00200D13">
      <w:pPr>
        <w:pStyle w:val="Prrafodelista"/>
        <w:spacing w:line="360" w:lineRule="auto"/>
        <w:ind w:left="0"/>
        <w:jc w:val="center"/>
        <w:rPr>
          <w:rFonts w:ascii="Arial" w:hAnsi="Arial" w:cs="Arial"/>
        </w:rPr>
      </w:pPr>
      <w:r w:rsidRPr="00F6482E">
        <w:rPr>
          <w:rFonts w:ascii="Arial" w:hAnsi="Arial" w:cs="Arial"/>
        </w:rPr>
        <w:t xml:space="preserve">En </w:t>
      </w:r>
      <w:proofErr w:type="gramStart"/>
      <w:r w:rsidRPr="00F6482E">
        <w:rPr>
          <w:rFonts w:ascii="Arial" w:hAnsi="Arial" w:cs="Arial"/>
        </w:rPr>
        <w:t>………………,</w:t>
      </w:r>
      <w:proofErr w:type="gramEnd"/>
      <w:r w:rsidRPr="00F6482E">
        <w:rPr>
          <w:rFonts w:ascii="Arial" w:hAnsi="Arial" w:cs="Arial"/>
        </w:rPr>
        <w:t xml:space="preserve"> a ……., de ……………….. </w:t>
      </w:r>
      <w:proofErr w:type="gramStart"/>
      <w:r w:rsidRPr="00F6482E">
        <w:rPr>
          <w:rFonts w:ascii="Arial" w:hAnsi="Arial" w:cs="Arial"/>
        </w:rPr>
        <w:t>de</w:t>
      </w:r>
      <w:proofErr w:type="gramEnd"/>
      <w:r w:rsidRPr="00F6482E">
        <w:rPr>
          <w:rFonts w:ascii="Arial" w:hAnsi="Arial" w:cs="Arial"/>
        </w:rPr>
        <w:t xml:space="preserve"> 2018</w:t>
      </w:r>
    </w:p>
    <w:p w:rsidR="00200D13" w:rsidRPr="00F6482E" w:rsidRDefault="00200D13" w:rsidP="00200D13">
      <w:pPr>
        <w:pStyle w:val="Prrafodelista"/>
        <w:spacing w:line="360" w:lineRule="auto"/>
        <w:ind w:left="0"/>
        <w:jc w:val="center"/>
        <w:rPr>
          <w:rFonts w:ascii="Arial" w:hAnsi="Arial" w:cs="Arial"/>
        </w:rPr>
      </w:pPr>
      <w:r w:rsidRPr="00F6482E">
        <w:rPr>
          <w:rFonts w:ascii="Arial" w:hAnsi="Arial" w:cs="Arial"/>
        </w:rPr>
        <w:t>Fdo.</w:t>
      </w:r>
    </w:p>
    <w:p w:rsidR="00200D13" w:rsidRPr="00F6482E" w:rsidRDefault="00200D13" w:rsidP="00200D13">
      <w:pPr>
        <w:pStyle w:val="Prrafodelista"/>
        <w:spacing w:line="360" w:lineRule="auto"/>
        <w:ind w:left="0"/>
        <w:jc w:val="center"/>
        <w:rPr>
          <w:rFonts w:ascii="Arial" w:hAnsi="Arial" w:cs="Arial"/>
        </w:rPr>
      </w:pPr>
      <w:r w:rsidRPr="00F6482E">
        <w:rPr>
          <w:rFonts w:ascii="Arial" w:hAnsi="Arial" w:cs="Arial"/>
        </w:rPr>
        <w:t>(Nombre, Firma y Sello de la empresa)</w:t>
      </w:r>
    </w:p>
    <w:p w:rsidR="00200D13" w:rsidRPr="00F6482E" w:rsidRDefault="00200D13" w:rsidP="00200D13">
      <w:pPr>
        <w:pStyle w:val="Prrafodelista"/>
        <w:spacing w:before="120" w:after="120" w:line="360" w:lineRule="auto"/>
        <w:ind w:left="0"/>
        <w:rPr>
          <w:rFonts w:ascii="Arial" w:hAnsi="Arial" w:cs="Arial"/>
          <w:b/>
        </w:rPr>
      </w:pPr>
    </w:p>
    <w:p w:rsidR="00AD78AC" w:rsidRPr="00F6482E" w:rsidRDefault="00AD78AC">
      <w:pPr>
        <w:rPr>
          <w:rFonts w:ascii="Arial" w:eastAsia="Arial Unicode MS" w:hAnsi="Arial" w:cs="Arial"/>
          <w:sz w:val="22"/>
          <w:szCs w:val="22"/>
        </w:rPr>
      </w:pPr>
      <w:r w:rsidRPr="00F6482E">
        <w:rPr>
          <w:rFonts w:ascii="Arial" w:eastAsia="Arial Unicode MS" w:hAnsi="Arial" w:cs="Arial"/>
          <w:sz w:val="22"/>
          <w:szCs w:val="22"/>
        </w:rPr>
        <w:br w:type="page"/>
      </w:r>
    </w:p>
    <w:p w:rsidR="00AD78AC" w:rsidRPr="00F6482E" w:rsidRDefault="00AD78AC" w:rsidP="00AD78AC">
      <w:pPr>
        <w:pStyle w:val="Prrafodelista"/>
        <w:spacing w:line="360" w:lineRule="auto"/>
        <w:ind w:left="0"/>
        <w:jc w:val="center"/>
        <w:rPr>
          <w:rFonts w:ascii="Arial" w:hAnsi="Arial" w:cs="Arial"/>
          <w:b/>
          <w:sz w:val="22"/>
          <w:szCs w:val="22"/>
        </w:rPr>
      </w:pPr>
      <w:r w:rsidRPr="00F6482E">
        <w:rPr>
          <w:rFonts w:ascii="Arial" w:hAnsi="Arial" w:cs="Arial"/>
          <w:b/>
          <w:sz w:val="22"/>
          <w:szCs w:val="22"/>
        </w:rPr>
        <w:t>PROPOSICIÓN RELATIVA A LOS CRITERIOS CUANTIFICABLES DE FORMA AUTOMÁTICA</w:t>
      </w:r>
    </w:p>
    <w:p w:rsidR="00AD78AC" w:rsidRPr="00F6482E" w:rsidRDefault="00AD78AC" w:rsidP="00AD78AC">
      <w:pPr>
        <w:pStyle w:val="Prrafodelista"/>
        <w:spacing w:line="360" w:lineRule="auto"/>
        <w:ind w:left="0"/>
        <w:jc w:val="center"/>
        <w:rPr>
          <w:rFonts w:ascii="Arial" w:hAnsi="Arial" w:cs="Arial"/>
          <w:sz w:val="22"/>
          <w:szCs w:val="22"/>
        </w:rPr>
      </w:pPr>
    </w:p>
    <w:p w:rsidR="00AD78AC" w:rsidRPr="00F6482E" w:rsidRDefault="00AD78AC" w:rsidP="00AD78AC">
      <w:pPr>
        <w:pStyle w:val="Prrafodelista"/>
        <w:spacing w:line="360" w:lineRule="auto"/>
        <w:ind w:left="0"/>
        <w:jc w:val="center"/>
        <w:rPr>
          <w:rFonts w:ascii="Arial" w:hAnsi="Arial" w:cs="Arial"/>
          <w:b/>
          <w:sz w:val="22"/>
          <w:szCs w:val="22"/>
        </w:rPr>
      </w:pPr>
      <w:r w:rsidRPr="00F6482E">
        <w:rPr>
          <w:rFonts w:ascii="Arial" w:hAnsi="Arial" w:cs="Arial"/>
          <w:b/>
          <w:sz w:val="22"/>
          <w:szCs w:val="22"/>
        </w:rPr>
        <w:t>ANEXO IV (2)</w:t>
      </w:r>
    </w:p>
    <w:p w:rsidR="00AD78AC" w:rsidRPr="00F6482E" w:rsidRDefault="00AD78AC" w:rsidP="00AD78AC">
      <w:pPr>
        <w:pStyle w:val="Prrafodelista"/>
        <w:spacing w:before="120" w:after="120" w:line="360" w:lineRule="auto"/>
        <w:ind w:left="0"/>
        <w:rPr>
          <w:rFonts w:ascii="Arial" w:hAnsi="Arial" w:cs="Arial"/>
          <w:b/>
          <w:sz w:val="22"/>
          <w:szCs w:val="22"/>
        </w:rPr>
      </w:pPr>
    </w:p>
    <w:p w:rsidR="00AD78AC" w:rsidRPr="00F6482E" w:rsidRDefault="00AD78AC" w:rsidP="00AD78AC">
      <w:pPr>
        <w:pStyle w:val="Prrafodelista"/>
        <w:spacing w:before="120" w:after="120" w:line="360" w:lineRule="auto"/>
        <w:ind w:left="0"/>
        <w:rPr>
          <w:rFonts w:ascii="Arial" w:hAnsi="Arial" w:cs="Arial"/>
        </w:rPr>
      </w:pPr>
      <w:r w:rsidRPr="00F6482E">
        <w:rPr>
          <w:rFonts w:ascii="Arial" w:hAnsi="Arial" w:cs="Arial"/>
        </w:rPr>
        <w:t>D._________________________________________ con NIF nº ____________ en nombre (propio) o (de la empresa que representa) _______________________________ con CIF: _____________ y domicilio social en _____________________________, según el poder que ostenta, otorgado el ______________ mediante escritura pública nº ________ante el Ilustre notario/a ____________________________</w:t>
      </w:r>
    </w:p>
    <w:p w:rsidR="00AD78AC" w:rsidRPr="00F6482E" w:rsidRDefault="00AD78AC" w:rsidP="00AD78AC">
      <w:pPr>
        <w:pStyle w:val="Prrafodelista"/>
        <w:spacing w:before="120" w:after="120" w:line="360" w:lineRule="auto"/>
        <w:ind w:left="0"/>
        <w:jc w:val="center"/>
        <w:rPr>
          <w:rFonts w:ascii="Arial" w:hAnsi="Arial" w:cs="Arial"/>
          <w:b/>
        </w:rPr>
      </w:pPr>
    </w:p>
    <w:p w:rsidR="00AD78AC" w:rsidRPr="00F6482E" w:rsidRDefault="00AD78AC" w:rsidP="00AD78AC">
      <w:pPr>
        <w:pStyle w:val="Prrafodelista"/>
        <w:spacing w:before="120" w:after="120" w:line="360" w:lineRule="auto"/>
        <w:ind w:left="0"/>
        <w:jc w:val="center"/>
        <w:rPr>
          <w:rFonts w:ascii="Arial" w:hAnsi="Arial" w:cs="Arial"/>
          <w:b/>
        </w:rPr>
      </w:pPr>
      <w:r w:rsidRPr="00F6482E">
        <w:rPr>
          <w:rFonts w:ascii="Arial" w:hAnsi="Arial" w:cs="Arial"/>
          <w:b/>
        </w:rPr>
        <w:t>DECLARA</w:t>
      </w:r>
    </w:p>
    <w:p w:rsidR="00AD78AC" w:rsidRPr="00F6482E" w:rsidRDefault="00AD78AC" w:rsidP="00AD78AC">
      <w:pPr>
        <w:pStyle w:val="Prrafodelista"/>
        <w:spacing w:before="120" w:after="120" w:line="360" w:lineRule="auto"/>
        <w:ind w:left="0"/>
        <w:rPr>
          <w:rFonts w:ascii="Arial" w:hAnsi="Arial" w:cs="Arial"/>
          <w:b/>
        </w:rPr>
      </w:pPr>
    </w:p>
    <w:p w:rsidR="00AD78AC" w:rsidRPr="00F6482E" w:rsidRDefault="00ED4630" w:rsidP="00ED4630">
      <w:pPr>
        <w:numPr>
          <w:ilvl w:val="0"/>
          <w:numId w:val="12"/>
        </w:numPr>
        <w:spacing w:before="120" w:after="120" w:line="360" w:lineRule="auto"/>
        <w:jc w:val="both"/>
        <w:rPr>
          <w:rFonts w:ascii="Arial" w:hAnsi="Arial" w:cs="Arial"/>
        </w:rPr>
      </w:pPr>
      <w:r w:rsidRPr="00F6482E">
        <w:rPr>
          <w:rFonts w:ascii="Arial" w:hAnsi="Arial" w:cs="Arial"/>
        </w:rPr>
        <w:t>Que la empresa licitadora d</w:t>
      </w:r>
      <w:r w:rsidR="009F102C" w:rsidRPr="00F6482E">
        <w:rPr>
          <w:rFonts w:ascii="Arial" w:hAnsi="Arial" w:cs="Arial"/>
        </w:rPr>
        <w:t xml:space="preserve">ispone de un </w:t>
      </w:r>
      <w:r w:rsidR="004D3CBC" w:rsidRPr="00F6482E">
        <w:rPr>
          <w:rFonts w:ascii="Arial" w:hAnsi="Arial" w:cs="Arial"/>
        </w:rPr>
        <w:t>modelo</w:t>
      </w:r>
      <w:r w:rsidR="009F102C" w:rsidRPr="00F6482E">
        <w:rPr>
          <w:rFonts w:ascii="Arial" w:hAnsi="Arial" w:cs="Arial"/>
        </w:rPr>
        <w:t xml:space="preserve"> de prevención </w:t>
      </w:r>
      <w:r w:rsidR="004D3CBC" w:rsidRPr="00F6482E">
        <w:rPr>
          <w:rFonts w:ascii="Arial" w:hAnsi="Arial" w:cs="Arial"/>
        </w:rPr>
        <w:t>y detección</w:t>
      </w:r>
      <w:r w:rsidR="009F102C" w:rsidRPr="00F6482E">
        <w:rPr>
          <w:rFonts w:ascii="Arial" w:hAnsi="Arial" w:cs="Arial"/>
        </w:rPr>
        <w:t xml:space="preserve"> </w:t>
      </w:r>
      <w:r w:rsidR="004D3CBC" w:rsidRPr="00F6482E">
        <w:rPr>
          <w:rFonts w:ascii="Arial" w:hAnsi="Arial" w:cs="Arial"/>
        </w:rPr>
        <w:t xml:space="preserve">de </w:t>
      </w:r>
      <w:r w:rsidR="009F102C" w:rsidRPr="00F6482E">
        <w:rPr>
          <w:rFonts w:ascii="Arial" w:hAnsi="Arial" w:cs="Arial"/>
        </w:rPr>
        <w:t xml:space="preserve">delitos (programa de </w:t>
      </w:r>
      <w:proofErr w:type="spellStart"/>
      <w:r w:rsidR="009F102C" w:rsidRPr="007A7953">
        <w:rPr>
          <w:rFonts w:ascii="Arial" w:hAnsi="Arial" w:cs="Arial"/>
          <w:i/>
        </w:rPr>
        <w:t>compliance</w:t>
      </w:r>
      <w:proofErr w:type="spellEnd"/>
      <w:r w:rsidR="009F102C" w:rsidRPr="00F6482E">
        <w:rPr>
          <w:rFonts w:ascii="Arial" w:hAnsi="Arial" w:cs="Arial"/>
        </w:rPr>
        <w:t xml:space="preserve"> penal)</w:t>
      </w:r>
      <w:r w:rsidRPr="00F6482E">
        <w:rPr>
          <w:rFonts w:ascii="Arial" w:hAnsi="Arial" w:cs="Arial"/>
        </w:rPr>
        <w:t>.</w:t>
      </w:r>
      <w:r w:rsidR="009F102C" w:rsidRPr="00F6482E">
        <w:rPr>
          <w:rFonts w:ascii="Arial" w:hAnsi="Arial" w:cs="Arial"/>
        </w:rPr>
        <w:t xml:space="preserve"> </w:t>
      </w:r>
    </w:p>
    <w:p w:rsidR="00635F30" w:rsidRDefault="00635F30" w:rsidP="00635F30">
      <w:pPr>
        <w:spacing w:before="120" w:after="120" w:line="360" w:lineRule="auto"/>
        <w:rPr>
          <w:rFonts w:ascii="Arial" w:hAnsi="Arial" w:cs="Arial"/>
          <w:b/>
        </w:rPr>
      </w:pPr>
    </w:p>
    <w:p w:rsidR="00ED4630" w:rsidRPr="00635F30" w:rsidRDefault="00635F30" w:rsidP="00635F30">
      <w:pPr>
        <w:spacing w:before="120" w:after="120" w:line="360" w:lineRule="auto"/>
        <w:jc w:val="both"/>
        <w:rPr>
          <w:rFonts w:ascii="Arial" w:hAnsi="Arial" w:cs="Arial"/>
          <w:b/>
        </w:rPr>
      </w:pPr>
      <w:r w:rsidRPr="00635F30">
        <w:rPr>
          <w:rFonts w:ascii="Arial" w:hAnsi="Arial" w:cs="Arial"/>
          <w:b/>
        </w:rPr>
        <w:t xml:space="preserve">Para acreditar </w:t>
      </w:r>
      <w:r w:rsidR="00042801">
        <w:rPr>
          <w:rFonts w:ascii="Arial" w:hAnsi="Arial" w:cs="Arial"/>
          <w:b/>
        </w:rPr>
        <w:t>la oferta presentada</w:t>
      </w:r>
      <w:r w:rsidRPr="00635F30">
        <w:rPr>
          <w:rFonts w:ascii="Arial" w:hAnsi="Arial" w:cs="Arial"/>
          <w:b/>
        </w:rPr>
        <w:t xml:space="preserve"> por el licitador en este apartado, </w:t>
      </w:r>
      <w:r w:rsidR="00042801">
        <w:rPr>
          <w:rFonts w:ascii="Arial" w:hAnsi="Arial" w:cs="Arial"/>
          <w:b/>
        </w:rPr>
        <w:t>este</w:t>
      </w:r>
      <w:r w:rsidRPr="00635F30">
        <w:rPr>
          <w:rFonts w:ascii="Arial" w:hAnsi="Arial" w:cs="Arial"/>
          <w:b/>
        </w:rPr>
        <w:t xml:space="preserve"> deberá aportar </w:t>
      </w:r>
      <w:r w:rsidR="00651C4F" w:rsidRPr="00635F30">
        <w:rPr>
          <w:rFonts w:ascii="Arial" w:hAnsi="Arial" w:cs="Arial"/>
          <w:b/>
          <w:spacing w:val="1"/>
        </w:rPr>
        <w:t>certificado del órgano de administración de la empresa</w:t>
      </w:r>
      <w:r w:rsidR="00513C34" w:rsidRPr="00635F30">
        <w:rPr>
          <w:rFonts w:ascii="Arial" w:hAnsi="Arial" w:cs="Arial"/>
          <w:b/>
          <w:spacing w:val="1"/>
        </w:rPr>
        <w:t xml:space="preserve"> o de la persona que tenga las facultades delegadas</w:t>
      </w:r>
      <w:r w:rsidR="004D3CBC" w:rsidRPr="00635F30">
        <w:rPr>
          <w:rFonts w:ascii="Arial" w:hAnsi="Arial" w:cs="Arial"/>
          <w:b/>
          <w:spacing w:val="1"/>
        </w:rPr>
        <w:t xml:space="preserve"> que acredite la existencia del </w:t>
      </w:r>
      <w:r w:rsidRPr="00635F30">
        <w:rPr>
          <w:rFonts w:ascii="Arial" w:hAnsi="Arial" w:cs="Arial"/>
          <w:b/>
          <w:spacing w:val="1"/>
        </w:rPr>
        <w:t>modelo de prevención y detección de delitos</w:t>
      </w:r>
      <w:r w:rsidR="00513C34" w:rsidRPr="00635F30">
        <w:rPr>
          <w:rFonts w:ascii="Arial" w:hAnsi="Arial" w:cs="Arial"/>
          <w:b/>
          <w:spacing w:val="1"/>
        </w:rPr>
        <w:t>.</w:t>
      </w:r>
    </w:p>
    <w:p w:rsidR="00AD78AC" w:rsidRPr="00F6482E" w:rsidRDefault="00AD78AC" w:rsidP="00AD78AC">
      <w:pPr>
        <w:spacing w:before="120" w:after="120" w:line="360" w:lineRule="auto"/>
        <w:jc w:val="both"/>
        <w:rPr>
          <w:rFonts w:ascii="Arial" w:hAnsi="Arial" w:cs="Arial"/>
        </w:rPr>
      </w:pPr>
      <w:r w:rsidRPr="00F6482E">
        <w:rPr>
          <w:rFonts w:ascii="Arial" w:hAnsi="Arial" w:cs="Arial"/>
        </w:rPr>
        <w:t xml:space="preserve">Hostelería Asturiana, S.A. se reserva el derecho a pedir la presentación </w:t>
      </w:r>
      <w:r w:rsidR="00FD34C0" w:rsidRPr="00F6482E">
        <w:rPr>
          <w:rFonts w:ascii="Arial" w:hAnsi="Arial" w:cs="Arial"/>
        </w:rPr>
        <w:t xml:space="preserve">de documentación </w:t>
      </w:r>
      <w:r w:rsidR="0060755C" w:rsidRPr="00F6482E">
        <w:rPr>
          <w:rFonts w:ascii="Arial" w:hAnsi="Arial" w:cs="Arial"/>
        </w:rPr>
        <w:t xml:space="preserve">adicional </w:t>
      </w:r>
      <w:r w:rsidR="00FD34C0" w:rsidRPr="00F6482E">
        <w:rPr>
          <w:rFonts w:ascii="Arial" w:hAnsi="Arial" w:cs="Arial"/>
        </w:rPr>
        <w:t>pertinente</w:t>
      </w:r>
      <w:r w:rsidR="00ED4630" w:rsidRPr="00F6482E">
        <w:rPr>
          <w:rFonts w:ascii="Arial" w:hAnsi="Arial" w:cs="Arial"/>
        </w:rPr>
        <w:t xml:space="preserve">. </w:t>
      </w:r>
    </w:p>
    <w:p w:rsidR="00ED4630" w:rsidRPr="00F6482E" w:rsidRDefault="00ED4630" w:rsidP="00AD78AC">
      <w:pPr>
        <w:spacing w:before="120" w:after="120" w:line="360" w:lineRule="auto"/>
        <w:jc w:val="both"/>
        <w:rPr>
          <w:rFonts w:ascii="Arial" w:hAnsi="Arial" w:cs="Arial"/>
        </w:rPr>
      </w:pPr>
    </w:p>
    <w:p w:rsidR="00AD78AC" w:rsidRPr="00F6482E" w:rsidRDefault="00AD78AC" w:rsidP="00AD78AC">
      <w:pPr>
        <w:pStyle w:val="Prrafodelista"/>
        <w:spacing w:line="360" w:lineRule="auto"/>
        <w:ind w:left="0"/>
        <w:rPr>
          <w:rFonts w:ascii="Arial" w:hAnsi="Arial" w:cs="Arial"/>
        </w:rPr>
      </w:pPr>
      <w:r w:rsidRPr="00F6482E">
        <w:rPr>
          <w:rFonts w:ascii="Arial" w:hAnsi="Arial" w:cs="Arial"/>
        </w:rPr>
        <w:t>Y para que así conste a efectos del contrato, expide esta declaración:</w:t>
      </w:r>
    </w:p>
    <w:p w:rsidR="00AD78AC" w:rsidRPr="00F6482E" w:rsidRDefault="00AD78AC" w:rsidP="00AD78AC">
      <w:pPr>
        <w:pStyle w:val="Prrafodelista"/>
        <w:spacing w:line="360" w:lineRule="auto"/>
        <w:ind w:left="0"/>
        <w:rPr>
          <w:rFonts w:ascii="Arial" w:hAnsi="Arial" w:cs="Arial"/>
        </w:rPr>
      </w:pPr>
    </w:p>
    <w:p w:rsidR="00AD78AC" w:rsidRPr="00F6482E" w:rsidRDefault="00AD78AC" w:rsidP="00AD78AC">
      <w:pPr>
        <w:pStyle w:val="Prrafodelista"/>
        <w:spacing w:line="360" w:lineRule="auto"/>
        <w:ind w:left="0"/>
        <w:rPr>
          <w:rFonts w:ascii="Arial" w:hAnsi="Arial" w:cs="Arial"/>
        </w:rPr>
      </w:pPr>
    </w:p>
    <w:p w:rsidR="00AD78AC" w:rsidRPr="00F6482E" w:rsidRDefault="00AD78AC" w:rsidP="00AD78AC">
      <w:pPr>
        <w:pStyle w:val="Prrafodelista"/>
        <w:spacing w:line="360" w:lineRule="auto"/>
        <w:ind w:left="0"/>
        <w:jc w:val="center"/>
        <w:rPr>
          <w:rFonts w:ascii="Arial" w:hAnsi="Arial" w:cs="Arial"/>
        </w:rPr>
      </w:pPr>
      <w:r w:rsidRPr="00F6482E">
        <w:rPr>
          <w:rFonts w:ascii="Arial" w:hAnsi="Arial" w:cs="Arial"/>
        </w:rPr>
        <w:t xml:space="preserve">En </w:t>
      </w:r>
      <w:proofErr w:type="gramStart"/>
      <w:r w:rsidRPr="00F6482E">
        <w:rPr>
          <w:rFonts w:ascii="Arial" w:hAnsi="Arial" w:cs="Arial"/>
        </w:rPr>
        <w:t>………………,</w:t>
      </w:r>
      <w:proofErr w:type="gramEnd"/>
      <w:r w:rsidRPr="00F6482E">
        <w:rPr>
          <w:rFonts w:ascii="Arial" w:hAnsi="Arial" w:cs="Arial"/>
        </w:rPr>
        <w:t xml:space="preserve"> a ……., de ……………….. </w:t>
      </w:r>
      <w:proofErr w:type="gramStart"/>
      <w:r w:rsidRPr="00F6482E">
        <w:rPr>
          <w:rFonts w:ascii="Arial" w:hAnsi="Arial" w:cs="Arial"/>
        </w:rPr>
        <w:t>de</w:t>
      </w:r>
      <w:proofErr w:type="gramEnd"/>
      <w:r w:rsidRPr="00F6482E">
        <w:rPr>
          <w:rFonts w:ascii="Arial" w:hAnsi="Arial" w:cs="Arial"/>
        </w:rPr>
        <w:t xml:space="preserve"> 2018</w:t>
      </w:r>
    </w:p>
    <w:p w:rsidR="00AD78AC" w:rsidRPr="00F6482E" w:rsidRDefault="00AD78AC" w:rsidP="00AD78AC">
      <w:pPr>
        <w:pStyle w:val="Prrafodelista"/>
        <w:spacing w:line="360" w:lineRule="auto"/>
        <w:ind w:left="0"/>
        <w:jc w:val="center"/>
        <w:rPr>
          <w:rFonts w:ascii="Arial" w:hAnsi="Arial" w:cs="Arial"/>
        </w:rPr>
      </w:pPr>
      <w:r w:rsidRPr="00F6482E">
        <w:rPr>
          <w:rFonts w:ascii="Arial" w:hAnsi="Arial" w:cs="Arial"/>
        </w:rPr>
        <w:t>Fdo.</w:t>
      </w:r>
    </w:p>
    <w:p w:rsidR="00AD78AC" w:rsidRPr="00F6482E" w:rsidRDefault="00AD78AC" w:rsidP="00AD78AC">
      <w:pPr>
        <w:pStyle w:val="Prrafodelista"/>
        <w:spacing w:line="360" w:lineRule="auto"/>
        <w:ind w:left="0"/>
        <w:jc w:val="center"/>
        <w:rPr>
          <w:rFonts w:ascii="Arial" w:hAnsi="Arial" w:cs="Arial"/>
        </w:rPr>
      </w:pPr>
      <w:r w:rsidRPr="00F6482E">
        <w:rPr>
          <w:rFonts w:ascii="Arial" w:hAnsi="Arial" w:cs="Arial"/>
        </w:rPr>
        <w:t>(Nombre, Firma y Sello de la empresa)</w:t>
      </w:r>
    </w:p>
    <w:p w:rsidR="00D12128" w:rsidRPr="00F6482E" w:rsidRDefault="00D12128" w:rsidP="007F17D0">
      <w:pPr>
        <w:rPr>
          <w:rFonts w:ascii="Arial" w:eastAsia="Arial Unicode MS" w:hAnsi="Arial" w:cs="Arial"/>
          <w:sz w:val="22"/>
          <w:szCs w:val="22"/>
        </w:rPr>
      </w:pPr>
    </w:p>
    <w:sectPr w:rsidR="00D12128" w:rsidRPr="00F6482E">
      <w:footerReference w:type="default" r:id="rId8"/>
      <w:pgSz w:w="11900" w:h="16840"/>
      <w:pgMar w:top="1540" w:right="158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EAB" w:rsidRDefault="008E5EAB" w:rsidP="00314419">
      <w:r>
        <w:separator/>
      </w:r>
    </w:p>
  </w:endnote>
  <w:endnote w:type="continuationSeparator" w:id="0">
    <w:p w:rsidR="008E5EAB" w:rsidRDefault="008E5EAB" w:rsidP="0031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OpenSymbol">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395115"/>
      <w:docPartObj>
        <w:docPartGallery w:val="Page Numbers (Bottom of Page)"/>
        <w:docPartUnique/>
      </w:docPartObj>
    </w:sdtPr>
    <w:sdtEndPr/>
    <w:sdtContent>
      <w:p w:rsidR="00282C55" w:rsidRDefault="00282C55">
        <w:pPr>
          <w:pStyle w:val="Piedepgina"/>
          <w:jc w:val="center"/>
        </w:pPr>
        <w:r>
          <w:fldChar w:fldCharType="begin"/>
        </w:r>
        <w:r>
          <w:instrText>PAGE   \* MERGEFORMAT</w:instrText>
        </w:r>
        <w:r>
          <w:fldChar w:fldCharType="separate"/>
        </w:r>
        <w:r w:rsidR="004A4C1E">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EAB" w:rsidRDefault="008E5EAB" w:rsidP="00314419">
      <w:r>
        <w:separator/>
      </w:r>
    </w:p>
  </w:footnote>
  <w:footnote w:type="continuationSeparator" w:id="0">
    <w:p w:rsidR="008E5EAB" w:rsidRDefault="008E5EAB" w:rsidP="00314419">
      <w:r>
        <w:continuationSeparator/>
      </w:r>
    </w:p>
  </w:footnote>
  <w:footnote w:id="1">
    <w:p w:rsidR="0048381F" w:rsidRPr="00BF10A7" w:rsidRDefault="0048381F" w:rsidP="0048381F">
      <w:pPr>
        <w:pStyle w:val="Textonotapie"/>
        <w:rPr>
          <w:rFonts w:ascii="Arial" w:hAnsi="Arial" w:cs="Arial"/>
          <w:sz w:val="18"/>
          <w:szCs w:val="18"/>
          <w:lang w:val="es-ES"/>
        </w:rPr>
      </w:pPr>
      <w:r w:rsidRPr="0048381F">
        <w:rPr>
          <w:rStyle w:val="Refdenotaalpie"/>
          <w:rFonts w:ascii="Arial" w:hAnsi="Arial" w:cs="Arial"/>
          <w:b/>
          <w:sz w:val="18"/>
          <w:szCs w:val="18"/>
        </w:rPr>
        <w:footnoteRef/>
      </w:r>
      <w:r w:rsidRPr="0048381F">
        <w:rPr>
          <w:rFonts w:ascii="Arial" w:hAnsi="Arial" w:cs="Arial"/>
          <w:b/>
          <w:sz w:val="18"/>
          <w:szCs w:val="18"/>
        </w:rPr>
        <w:t xml:space="preserve"> </w:t>
      </w:r>
      <w:r w:rsidRPr="0048381F">
        <w:rPr>
          <w:rFonts w:ascii="Arial" w:hAnsi="Arial" w:cs="Arial"/>
          <w:b/>
          <w:sz w:val="18"/>
          <w:szCs w:val="18"/>
          <w:lang w:val="es-ES"/>
        </w:rPr>
        <w:t>Las ofertas económicas que superen el importe máximo de licitación no serán tomadas en consideración en el presente procedimiento de licitación</w:t>
      </w:r>
      <w:r w:rsidRPr="00BF10A7">
        <w:rPr>
          <w:rFonts w:ascii="Arial" w:hAnsi="Arial" w:cs="Arial"/>
          <w:sz w:val="18"/>
          <w:szCs w:val="18"/>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1190"/>
    <w:multiLevelType w:val="hybridMultilevel"/>
    <w:tmpl w:val="23A0048E"/>
    <w:lvl w:ilvl="0" w:tplc="3E603240">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D0B27"/>
    <w:multiLevelType w:val="hybridMultilevel"/>
    <w:tmpl w:val="04C41572"/>
    <w:lvl w:ilvl="0" w:tplc="9EEC449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19D40CB1"/>
    <w:multiLevelType w:val="multilevel"/>
    <w:tmpl w:val="57281472"/>
    <w:lvl w:ilvl="0">
      <w:start w:val="12"/>
      <w:numFmt w:val="bullet"/>
      <w:lvlText w:val="-"/>
      <w:lvlJc w:val="left"/>
      <w:pPr>
        <w:tabs>
          <w:tab w:val="num" w:pos="720"/>
        </w:tabs>
        <w:ind w:left="720" w:hanging="360"/>
      </w:pPr>
      <w:rPr>
        <w:rFonts w:ascii="Gill Sans MT" w:eastAsia="Calibri" w:hAnsi="Gill Sans MT" w:cs="Calibri"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22F43036"/>
    <w:multiLevelType w:val="hybridMultilevel"/>
    <w:tmpl w:val="8A0C531C"/>
    <w:lvl w:ilvl="0" w:tplc="92203864">
      <w:start w:val="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1827D8"/>
    <w:multiLevelType w:val="hybridMultilevel"/>
    <w:tmpl w:val="AB88EFB8"/>
    <w:lvl w:ilvl="0" w:tplc="0C0A000D">
      <w:start w:val="1"/>
      <w:numFmt w:val="bullet"/>
      <w:lvlText w:val=""/>
      <w:lvlJc w:val="left"/>
      <w:pPr>
        <w:ind w:left="1429" w:hanging="360"/>
      </w:pPr>
      <w:rPr>
        <w:rFonts w:ascii="Wingdings" w:hAnsi="Wingdings"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284403F2"/>
    <w:multiLevelType w:val="hybridMultilevel"/>
    <w:tmpl w:val="3132CCA0"/>
    <w:lvl w:ilvl="0" w:tplc="995E218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DC765EB"/>
    <w:multiLevelType w:val="hybridMultilevel"/>
    <w:tmpl w:val="6332DDEA"/>
    <w:lvl w:ilvl="0" w:tplc="00AC3144">
      <w:start w:val="2"/>
      <w:numFmt w:val="bullet"/>
      <w:lvlText w:val="-"/>
      <w:lvlJc w:val="left"/>
      <w:pPr>
        <w:ind w:left="462" w:hanging="360"/>
      </w:pPr>
      <w:rPr>
        <w:rFonts w:ascii="Arial" w:eastAsia="Times New Roman" w:hAnsi="Arial" w:cs="Arial" w:hint="default"/>
      </w:rPr>
    </w:lvl>
    <w:lvl w:ilvl="1" w:tplc="0C0A0003">
      <w:start w:val="1"/>
      <w:numFmt w:val="bullet"/>
      <w:lvlText w:val="o"/>
      <w:lvlJc w:val="left"/>
      <w:pPr>
        <w:ind w:left="1182" w:hanging="360"/>
      </w:pPr>
      <w:rPr>
        <w:rFonts w:ascii="Courier New" w:hAnsi="Courier New" w:cs="Courier New" w:hint="default"/>
      </w:rPr>
    </w:lvl>
    <w:lvl w:ilvl="2" w:tplc="0C0A0005">
      <w:start w:val="1"/>
      <w:numFmt w:val="bullet"/>
      <w:lvlText w:val=""/>
      <w:lvlJc w:val="left"/>
      <w:pPr>
        <w:ind w:left="1902" w:hanging="360"/>
      </w:pPr>
      <w:rPr>
        <w:rFonts w:ascii="Wingdings" w:hAnsi="Wingdings" w:hint="default"/>
      </w:rPr>
    </w:lvl>
    <w:lvl w:ilvl="3" w:tplc="0C0A0001">
      <w:start w:val="1"/>
      <w:numFmt w:val="bullet"/>
      <w:lvlText w:val=""/>
      <w:lvlJc w:val="left"/>
      <w:pPr>
        <w:ind w:left="2622" w:hanging="360"/>
      </w:pPr>
      <w:rPr>
        <w:rFonts w:ascii="Symbol" w:hAnsi="Symbol" w:hint="default"/>
      </w:rPr>
    </w:lvl>
    <w:lvl w:ilvl="4" w:tplc="0C0A0003">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7" w15:restartNumberingAfterBreak="0">
    <w:nsid w:val="2DF54E6A"/>
    <w:multiLevelType w:val="hybridMultilevel"/>
    <w:tmpl w:val="10C240FE"/>
    <w:lvl w:ilvl="0" w:tplc="00AC3144">
      <w:start w:val="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2046" w:hanging="360"/>
      </w:pPr>
      <w:rPr>
        <w:rFonts w:ascii="Courier New" w:hAnsi="Courier New" w:cs="Courier New" w:hint="default"/>
      </w:rPr>
    </w:lvl>
    <w:lvl w:ilvl="2" w:tplc="0C0A0005" w:tentative="1">
      <w:start w:val="1"/>
      <w:numFmt w:val="bullet"/>
      <w:lvlText w:val=""/>
      <w:lvlJc w:val="left"/>
      <w:pPr>
        <w:ind w:left="2766" w:hanging="360"/>
      </w:pPr>
      <w:rPr>
        <w:rFonts w:ascii="Wingdings" w:hAnsi="Wingdings" w:hint="default"/>
      </w:rPr>
    </w:lvl>
    <w:lvl w:ilvl="3" w:tplc="0C0A0001" w:tentative="1">
      <w:start w:val="1"/>
      <w:numFmt w:val="bullet"/>
      <w:lvlText w:val=""/>
      <w:lvlJc w:val="left"/>
      <w:pPr>
        <w:ind w:left="3486" w:hanging="360"/>
      </w:pPr>
      <w:rPr>
        <w:rFonts w:ascii="Symbol" w:hAnsi="Symbol" w:hint="default"/>
      </w:rPr>
    </w:lvl>
    <w:lvl w:ilvl="4" w:tplc="0C0A0003" w:tentative="1">
      <w:start w:val="1"/>
      <w:numFmt w:val="bullet"/>
      <w:lvlText w:val="o"/>
      <w:lvlJc w:val="left"/>
      <w:pPr>
        <w:ind w:left="4206" w:hanging="360"/>
      </w:pPr>
      <w:rPr>
        <w:rFonts w:ascii="Courier New" w:hAnsi="Courier New" w:cs="Courier New" w:hint="default"/>
      </w:rPr>
    </w:lvl>
    <w:lvl w:ilvl="5" w:tplc="0C0A0005" w:tentative="1">
      <w:start w:val="1"/>
      <w:numFmt w:val="bullet"/>
      <w:lvlText w:val=""/>
      <w:lvlJc w:val="left"/>
      <w:pPr>
        <w:ind w:left="4926" w:hanging="360"/>
      </w:pPr>
      <w:rPr>
        <w:rFonts w:ascii="Wingdings" w:hAnsi="Wingdings" w:hint="default"/>
      </w:rPr>
    </w:lvl>
    <w:lvl w:ilvl="6" w:tplc="0C0A0001" w:tentative="1">
      <w:start w:val="1"/>
      <w:numFmt w:val="bullet"/>
      <w:lvlText w:val=""/>
      <w:lvlJc w:val="left"/>
      <w:pPr>
        <w:ind w:left="5646" w:hanging="360"/>
      </w:pPr>
      <w:rPr>
        <w:rFonts w:ascii="Symbol" w:hAnsi="Symbol" w:hint="default"/>
      </w:rPr>
    </w:lvl>
    <w:lvl w:ilvl="7" w:tplc="0C0A0003" w:tentative="1">
      <w:start w:val="1"/>
      <w:numFmt w:val="bullet"/>
      <w:lvlText w:val="o"/>
      <w:lvlJc w:val="left"/>
      <w:pPr>
        <w:ind w:left="6366" w:hanging="360"/>
      </w:pPr>
      <w:rPr>
        <w:rFonts w:ascii="Courier New" w:hAnsi="Courier New" w:cs="Courier New" w:hint="default"/>
      </w:rPr>
    </w:lvl>
    <w:lvl w:ilvl="8" w:tplc="0C0A0005" w:tentative="1">
      <w:start w:val="1"/>
      <w:numFmt w:val="bullet"/>
      <w:lvlText w:val=""/>
      <w:lvlJc w:val="left"/>
      <w:pPr>
        <w:ind w:left="7086" w:hanging="360"/>
      </w:pPr>
      <w:rPr>
        <w:rFonts w:ascii="Wingdings" w:hAnsi="Wingdings" w:hint="default"/>
      </w:rPr>
    </w:lvl>
  </w:abstractNum>
  <w:abstractNum w:abstractNumId="8" w15:restartNumberingAfterBreak="0">
    <w:nsid w:val="38B53326"/>
    <w:multiLevelType w:val="hybridMultilevel"/>
    <w:tmpl w:val="C630BF46"/>
    <w:lvl w:ilvl="0" w:tplc="92203864">
      <w:start w:val="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862A9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8E3245"/>
    <w:multiLevelType w:val="hybridMultilevel"/>
    <w:tmpl w:val="64F47B6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4EA72A9A"/>
    <w:multiLevelType w:val="multilevel"/>
    <w:tmpl w:val="07302918"/>
    <w:lvl w:ilvl="0">
      <w:start w:val="1"/>
      <w:numFmt w:val="decimal"/>
      <w:lvlText w:val="%1"/>
      <w:lvlJc w:val="left"/>
      <w:pPr>
        <w:ind w:left="360" w:hanging="360"/>
      </w:pPr>
      <w:rPr>
        <w:rFonts w:hint="default"/>
      </w:rPr>
    </w:lvl>
    <w:lvl w:ilvl="1">
      <w:start w:val="1"/>
      <w:numFmt w:val="decimal"/>
      <w:lvlText w:val="%1.%2"/>
      <w:lvlJc w:val="left"/>
      <w:pPr>
        <w:ind w:left="1674" w:hanging="360"/>
      </w:pPr>
      <w:rPr>
        <w:rFonts w:hint="default"/>
      </w:rPr>
    </w:lvl>
    <w:lvl w:ilvl="2">
      <w:start w:val="1"/>
      <w:numFmt w:val="decimal"/>
      <w:lvlText w:val="%1.%2.%3"/>
      <w:lvlJc w:val="left"/>
      <w:pPr>
        <w:ind w:left="3348" w:hanging="720"/>
      </w:pPr>
      <w:rPr>
        <w:rFonts w:hint="default"/>
      </w:rPr>
    </w:lvl>
    <w:lvl w:ilvl="3">
      <w:start w:val="1"/>
      <w:numFmt w:val="decimal"/>
      <w:lvlText w:val="%1.%2.%3.%4"/>
      <w:lvlJc w:val="left"/>
      <w:pPr>
        <w:ind w:left="4662" w:hanging="720"/>
      </w:pPr>
      <w:rPr>
        <w:rFonts w:hint="default"/>
      </w:rPr>
    </w:lvl>
    <w:lvl w:ilvl="4">
      <w:start w:val="1"/>
      <w:numFmt w:val="decimal"/>
      <w:lvlText w:val="%1.%2.%3.%4.%5"/>
      <w:lvlJc w:val="left"/>
      <w:pPr>
        <w:ind w:left="6336" w:hanging="1080"/>
      </w:pPr>
      <w:rPr>
        <w:rFonts w:hint="default"/>
      </w:rPr>
    </w:lvl>
    <w:lvl w:ilvl="5">
      <w:start w:val="1"/>
      <w:numFmt w:val="decimal"/>
      <w:lvlText w:val="%1.%2.%3.%4.%5.%6"/>
      <w:lvlJc w:val="left"/>
      <w:pPr>
        <w:ind w:left="7650" w:hanging="1080"/>
      </w:pPr>
      <w:rPr>
        <w:rFonts w:hint="default"/>
      </w:rPr>
    </w:lvl>
    <w:lvl w:ilvl="6">
      <w:start w:val="1"/>
      <w:numFmt w:val="decimal"/>
      <w:lvlText w:val="%1.%2.%3.%4.%5.%6.%7"/>
      <w:lvlJc w:val="left"/>
      <w:pPr>
        <w:ind w:left="9324" w:hanging="1440"/>
      </w:pPr>
      <w:rPr>
        <w:rFonts w:hint="default"/>
      </w:rPr>
    </w:lvl>
    <w:lvl w:ilvl="7">
      <w:start w:val="1"/>
      <w:numFmt w:val="decimal"/>
      <w:lvlText w:val="%1.%2.%3.%4.%5.%6.%7.%8"/>
      <w:lvlJc w:val="left"/>
      <w:pPr>
        <w:ind w:left="10638" w:hanging="1440"/>
      </w:pPr>
      <w:rPr>
        <w:rFonts w:hint="default"/>
      </w:rPr>
    </w:lvl>
    <w:lvl w:ilvl="8">
      <w:start w:val="1"/>
      <w:numFmt w:val="decimal"/>
      <w:lvlText w:val="%1.%2.%3.%4.%5.%6.%7.%8.%9"/>
      <w:lvlJc w:val="left"/>
      <w:pPr>
        <w:ind w:left="12312" w:hanging="1800"/>
      </w:pPr>
      <w:rPr>
        <w:rFonts w:hint="default"/>
      </w:rPr>
    </w:lvl>
  </w:abstractNum>
  <w:abstractNum w:abstractNumId="12" w15:restartNumberingAfterBreak="0">
    <w:nsid w:val="58C0772B"/>
    <w:multiLevelType w:val="multilevel"/>
    <w:tmpl w:val="E5B262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8C9626A"/>
    <w:multiLevelType w:val="hybridMultilevel"/>
    <w:tmpl w:val="E9004062"/>
    <w:lvl w:ilvl="0" w:tplc="F2FEB7E8">
      <w:start w:val="2"/>
      <w:numFmt w:val="bullet"/>
      <w:lvlText w:val="-"/>
      <w:lvlJc w:val="left"/>
      <w:pPr>
        <w:ind w:left="822" w:hanging="360"/>
      </w:pPr>
      <w:rPr>
        <w:rFonts w:ascii="Arial" w:eastAsia="Times New Roman" w:hAnsi="Arial" w:cs="Arial" w:hint="default"/>
        <w:color w:val="FF0000"/>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14" w15:restartNumberingAfterBreak="0">
    <w:nsid w:val="71273D75"/>
    <w:multiLevelType w:val="hybridMultilevel"/>
    <w:tmpl w:val="E25CA27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EBE211A"/>
    <w:multiLevelType w:val="hybridMultilevel"/>
    <w:tmpl w:val="7D549C6A"/>
    <w:lvl w:ilvl="0" w:tplc="589E263E">
      <w:numFmt w:val="bullet"/>
      <w:lvlText w:val="-"/>
      <w:lvlJc w:val="left"/>
      <w:pPr>
        <w:ind w:left="927" w:hanging="360"/>
      </w:pPr>
      <w:rPr>
        <w:rFonts w:ascii="Arial" w:eastAsia="Arial Unicode MS" w:hAnsi="Arial" w:cs="Arial" w:hint="default"/>
      </w:rPr>
    </w:lvl>
    <w:lvl w:ilvl="1" w:tplc="0C0A0003">
      <w:start w:val="1"/>
      <w:numFmt w:val="bullet"/>
      <w:lvlText w:val="o"/>
      <w:lvlJc w:val="left"/>
      <w:pPr>
        <w:ind w:left="1647" w:hanging="360"/>
      </w:pPr>
      <w:rPr>
        <w:rFonts w:ascii="Courier New" w:hAnsi="Courier New" w:cs="Courier New" w:hint="default"/>
      </w:rPr>
    </w:lvl>
    <w:lvl w:ilvl="2" w:tplc="0C0A0005">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14"/>
  </w:num>
  <w:num w:numId="6">
    <w:abstractNumId w:val="10"/>
  </w:num>
  <w:num w:numId="7">
    <w:abstractNumId w:val="6"/>
  </w:num>
  <w:num w:numId="8">
    <w:abstractNumId w:val="7"/>
  </w:num>
  <w:num w:numId="9">
    <w:abstractNumId w:val="2"/>
  </w:num>
  <w:num w:numId="10">
    <w:abstractNumId w:val="4"/>
  </w:num>
  <w:num w:numId="11">
    <w:abstractNumId w:val="8"/>
  </w:num>
  <w:num w:numId="12">
    <w:abstractNumId w:val="3"/>
  </w:num>
  <w:num w:numId="13">
    <w:abstractNumId w:val="0"/>
  </w:num>
  <w:num w:numId="14">
    <w:abstractNumId w:val="15"/>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22"/>
    <w:rsid w:val="00011873"/>
    <w:rsid w:val="00016035"/>
    <w:rsid w:val="0003289C"/>
    <w:rsid w:val="000364CC"/>
    <w:rsid w:val="00041918"/>
    <w:rsid w:val="00042801"/>
    <w:rsid w:val="00042B17"/>
    <w:rsid w:val="000450B1"/>
    <w:rsid w:val="00050D58"/>
    <w:rsid w:val="00055567"/>
    <w:rsid w:val="00061D89"/>
    <w:rsid w:val="00071C7B"/>
    <w:rsid w:val="00074142"/>
    <w:rsid w:val="0007498B"/>
    <w:rsid w:val="000755EB"/>
    <w:rsid w:val="000A2E7C"/>
    <w:rsid w:val="000A5596"/>
    <w:rsid w:val="000B73EB"/>
    <w:rsid w:val="000D3A43"/>
    <w:rsid w:val="000D7057"/>
    <w:rsid w:val="000D7CCF"/>
    <w:rsid w:val="000E0B37"/>
    <w:rsid w:val="000E36C4"/>
    <w:rsid w:val="000E61B4"/>
    <w:rsid w:val="001200B7"/>
    <w:rsid w:val="0013549C"/>
    <w:rsid w:val="0014041E"/>
    <w:rsid w:val="00145919"/>
    <w:rsid w:val="00145FF6"/>
    <w:rsid w:val="001822C8"/>
    <w:rsid w:val="001A0649"/>
    <w:rsid w:val="001A3DF5"/>
    <w:rsid w:val="001A7C2B"/>
    <w:rsid w:val="001B01C4"/>
    <w:rsid w:val="001C10D8"/>
    <w:rsid w:val="001D2A88"/>
    <w:rsid w:val="001D6EAC"/>
    <w:rsid w:val="001E14B1"/>
    <w:rsid w:val="001E2633"/>
    <w:rsid w:val="001F6C1A"/>
    <w:rsid w:val="00200D13"/>
    <w:rsid w:val="002145B8"/>
    <w:rsid w:val="002170A0"/>
    <w:rsid w:val="00223142"/>
    <w:rsid w:val="00225F0D"/>
    <w:rsid w:val="00226F0E"/>
    <w:rsid w:val="002411FD"/>
    <w:rsid w:val="00242608"/>
    <w:rsid w:val="00242A6F"/>
    <w:rsid w:val="0024693C"/>
    <w:rsid w:val="002554EB"/>
    <w:rsid w:val="0025784A"/>
    <w:rsid w:val="00261999"/>
    <w:rsid w:val="00282C55"/>
    <w:rsid w:val="002836A1"/>
    <w:rsid w:val="002844DA"/>
    <w:rsid w:val="00294735"/>
    <w:rsid w:val="002952BD"/>
    <w:rsid w:val="002A1CA6"/>
    <w:rsid w:val="002B17CB"/>
    <w:rsid w:val="002D2271"/>
    <w:rsid w:val="002E0AF9"/>
    <w:rsid w:val="002F1941"/>
    <w:rsid w:val="002F5154"/>
    <w:rsid w:val="002F71FE"/>
    <w:rsid w:val="00310BBD"/>
    <w:rsid w:val="00314419"/>
    <w:rsid w:val="00314A31"/>
    <w:rsid w:val="00325F98"/>
    <w:rsid w:val="003276A1"/>
    <w:rsid w:val="00354415"/>
    <w:rsid w:val="00376ED1"/>
    <w:rsid w:val="00377740"/>
    <w:rsid w:val="003804CA"/>
    <w:rsid w:val="00383F40"/>
    <w:rsid w:val="00387E19"/>
    <w:rsid w:val="00390C03"/>
    <w:rsid w:val="003B3739"/>
    <w:rsid w:val="003B4782"/>
    <w:rsid w:val="003C25E6"/>
    <w:rsid w:val="003C2DA9"/>
    <w:rsid w:val="003E4A71"/>
    <w:rsid w:val="003F2032"/>
    <w:rsid w:val="00414B13"/>
    <w:rsid w:val="004225BA"/>
    <w:rsid w:val="004237D1"/>
    <w:rsid w:val="00425221"/>
    <w:rsid w:val="004271A6"/>
    <w:rsid w:val="004332D7"/>
    <w:rsid w:val="0044191E"/>
    <w:rsid w:val="0044324E"/>
    <w:rsid w:val="0044367F"/>
    <w:rsid w:val="0045539B"/>
    <w:rsid w:val="00470EE3"/>
    <w:rsid w:val="0047153B"/>
    <w:rsid w:val="0048291A"/>
    <w:rsid w:val="0048381F"/>
    <w:rsid w:val="00484A9B"/>
    <w:rsid w:val="0049102D"/>
    <w:rsid w:val="004943F1"/>
    <w:rsid w:val="004A3B3B"/>
    <w:rsid w:val="004A4C1E"/>
    <w:rsid w:val="004B2FD9"/>
    <w:rsid w:val="004B4870"/>
    <w:rsid w:val="004B73C1"/>
    <w:rsid w:val="004C3980"/>
    <w:rsid w:val="004C4EF6"/>
    <w:rsid w:val="004D0E30"/>
    <w:rsid w:val="004D3CBC"/>
    <w:rsid w:val="004D7BEB"/>
    <w:rsid w:val="004F253E"/>
    <w:rsid w:val="00505C60"/>
    <w:rsid w:val="00513C34"/>
    <w:rsid w:val="00514761"/>
    <w:rsid w:val="005307F3"/>
    <w:rsid w:val="00531610"/>
    <w:rsid w:val="0053778B"/>
    <w:rsid w:val="00544AA9"/>
    <w:rsid w:val="00561F14"/>
    <w:rsid w:val="005716AA"/>
    <w:rsid w:val="00572D03"/>
    <w:rsid w:val="005767C4"/>
    <w:rsid w:val="005866C1"/>
    <w:rsid w:val="00592B05"/>
    <w:rsid w:val="005C168A"/>
    <w:rsid w:val="005D1CB5"/>
    <w:rsid w:val="005D4BFC"/>
    <w:rsid w:val="005D7916"/>
    <w:rsid w:val="005E4E62"/>
    <w:rsid w:val="005F2F3E"/>
    <w:rsid w:val="005F7852"/>
    <w:rsid w:val="005F7F70"/>
    <w:rsid w:val="006009BB"/>
    <w:rsid w:val="00600F28"/>
    <w:rsid w:val="0060755C"/>
    <w:rsid w:val="00607AFD"/>
    <w:rsid w:val="006121B4"/>
    <w:rsid w:val="006131E0"/>
    <w:rsid w:val="00616130"/>
    <w:rsid w:val="00633112"/>
    <w:rsid w:val="006348F3"/>
    <w:rsid w:val="00635F30"/>
    <w:rsid w:val="00640518"/>
    <w:rsid w:val="00651C4F"/>
    <w:rsid w:val="0066376D"/>
    <w:rsid w:val="00680675"/>
    <w:rsid w:val="00690AD9"/>
    <w:rsid w:val="00697E6B"/>
    <w:rsid w:val="006A1F66"/>
    <w:rsid w:val="006B2C45"/>
    <w:rsid w:val="006B365C"/>
    <w:rsid w:val="006C1FF9"/>
    <w:rsid w:val="006C441D"/>
    <w:rsid w:val="006C5787"/>
    <w:rsid w:val="006C6C13"/>
    <w:rsid w:val="006D44D0"/>
    <w:rsid w:val="006D7826"/>
    <w:rsid w:val="006E2E7B"/>
    <w:rsid w:val="006E5EF4"/>
    <w:rsid w:val="006F1F1C"/>
    <w:rsid w:val="007100FD"/>
    <w:rsid w:val="0071057C"/>
    <w:rsid w:val="0072402E"/>
    <w:rsid w:val="00726C0F"/>
    <w:rsid w:val="007362C3"/>
    <w:rsid w:val="00746801"/>
    <w:rsid w:val="00752404"/>
    <w:rsid w:val="00765C63"/>
    <w:rsid w:val="00766F31"/>
    <w:rsid w:val="00767134"/>
    <w:rsid w:val="00771299"/>
    <w:rsid w:val="00793554"/>
    <w:rsid w:val="007A466D"/>
    <w:rsid w:val="007A7953"/>
    <w:rsid w:val="007B0B4A"/>
    <w:rsid w:val="007B360C"/>
    <w:rsid w:val="007F17D0"/>
    <w:rsid w:val="00802B30"/>
    <w:rsid w:val="00803FE8"/>
    <w:rsid w:val="00812D75"/>
    <w:rsid w:val="008168B4"/>
    <w:rsid w:val="00826517"/>
    <w:rsid w:val="00830B7E"/>
    <w:rsid w:val="00834DE5"/>
    <w:rsid w:val="0084228D"/>
    <w:rsid w:val="0084490A"/>
    <w:rsid w:val="00846203"/>
    <w:rsid w:val="0084721E"/>
    <w:rsid w:val="008523A0"/>
    <w:rsid w:val="00857FD6"/>
    <w:rsid w:val="00860833"/>
    <w:rsid w:val="00862F74"/>
    <w:rsid w:val="00863F2C"/>
    <w:rsid w:val="00886D7B"/>
    <w:rsid w:val="0089302F"/>
    <w:rsid w:val="008A1F7A"/>
    <w:rsid w:val="008A3749"/>
    <w:rsid w:val="008B2E3A"/>
    <w:rsid w:val="008C3D4D"/>
    <w:rsid w:val="008D2FC2"/>
    <w:rsid w:val="008D4FA5"/>
    <w:rsid w:val="008D74E2"/>
    <w:rsid w:val="008D783E"/>
    <w:rsid w:val="008E20DD"/>
    <w:rsid w:val="008E2542"/>
    <w:rsid w:val="008E5EAB"/>
    <w:rsid w:val="008F5D9F"/>
    <w:rsid w:val="008F639B"/>
    <w:rsid w:val="00913E14"/>
    <w:rsid w:val="009166B3"/>
    <w:rsid w:val="0092022F"/>
    <w:rsid w:val="00926BCC"/>
    <w:rsid w:val="0093159F"/>
    <w:rsid w:val="00932125"/>
    <w:rsid w:val="00934B3F"/>
    <w:rsid w:val="00934C11"/>
    <w:rsid w:val="00937CA9"/>
    <w:rsid w:val="009436F2"/>
    <w:rsid w:val="009469BB"/>
    <w:rsid w:val="009526D9"/>
    <w:rsid w:val="00954A7D"/>
    <w:rsid w:val="00961F35"/>
    <w:rsid w:val="00965673"/>
    <w:rsid w:val="00971CFA"/>
    <w:rsid w:val="00972063"/>
    <w:rsid w:val="00975A7E"/>
    <w:rsid w:val="0098440C"/>
    <w:rsid w:val="0098694C"/>
    <w:rsid w:val="00986FBB"/>
    <w:rsid w:val="00996A3A"/>
    <w:rsid w:val="009B5F57"/>
    <w:rsid w:val="009C3BC3"/>
    <w:rsid w:val="009E00FE"/>
    <w:rsid w:val="009E033A"/>
    <w:rsid w:val="009F102C"/>
    <w:rsid w:val="009F6FF6"/>
    <w:rsid w:val="00A0258F"/>
    <w:rsid w:val="00A02D63"/>
    <w:rsid w:val="00A0464F"/>
    <w:rsid w:val="00A04C0E"/>
    <w:rsid w:val="00A13655"/>
    <w:rsid w:val="00A20CE8"/>
    <w:rsid w:val="00A21768"/>
    <w:rsid w:val="00A34689"/>
    <w:rsid w:val="00A35A41"/>
    <w:rsid w:val="00A42A12"/>
    <w:rsid w:val="00A507F7"/>
    <w:rsid w:val="00A56B6D"/>
    <w:rsid w:val="00A745BE"/>
    <w:rsid w:val="00A7783E"/>
    <w:rsid w:val="00A94BF1"/>
    <w:rsid w:val="00A95C45"/>
    <w:rsid w:val="00A967DD"/>
    <w:rsid w:val="00A96ED9"/>
    <w:rsid w:val="00AB6B4D"/>
    <w:rsid w:val="00AB795F"/>
    <w:rsid w:val="00AC509B"/>
    <w:rsid w:val="00AC6E5C"/>
    <w:rsid w:val="00AD4382"/>
    <w:rsid w:val="00AD78AC"/>
    <w:rsid w:val="00AF763F"/>
    <w:rsid w:val="00B031C0"/>
    <w:rsid w:val="00B055F1"/>
    <w:rsid w:val="00B07B3E"/>
    <w:rsid w:val="00B22F2B"/>
    <w:rsid w:val="00B31EA4"/>
    <w:rsid w:val="00B34DE8"/>
    <w:rsid w:val="00B50CF7"/>
    <w:rsid w:val="00B56046"/>
    <w:rsid w:val="00B61DE5"/>
    <w:rsid w:val="00B770F2"/>
    <w:rsid w:val="00B847D5"/>
    <w:rsid w:val="00BA0DE5"/>
    <w:rsid w:val="00BA33CA"/>
    <w:rsid w:val="00BA474C"/>
    <w:rsid w:val="00BA6779"/>
    <w:rsid w:val="00BB77EC"/>
    <w:rsid w:val="00BD46A3"/>
    <w:rsid w:val="00BD7C0D"/>
    <w:rsid w:val="00BF1B6A"/>
    <w:rsid w:val="00BF4D5A"/>
    <w:rsid w:val="00C11CA4"/>
    <w:rsid w:val="00C149CD"/>
    <w:rsid w:val="00C16ABC"/>
    <w:rsid w:val="00C33E51"/>
    <w:rsid w:val="00C345F1"/>
    <w:rsid w:val="00C352F3"/>
    <w:rsid w:val="00C36594"/>
    <w:rsid w:val="00C53D55"/>
    <w:rsid w:val="00C61F68"/>
    <w:rsid w:val="00C74047"/>
    <w:rsid w:val="00C83EC6"/>
    <w:rsid w:val="00C92CAD"/>
    <w:rsid w:val="00C94F3B"/>
    <w:rsid w:val="00CA0B42"/>
    <w:rsid w:val="00CA5CA0"/>
    <w:rsid w:val="00CB5881"/>
    <w:rsid w:val="00CB77ED"/>
    <w:rsid w:val="00CC36EC"/>
    <w:rsid w:val="00CC5434"/>
    <w:rsid w:val="00CC6512"/>
    <w:rsid w:val="00CC6DF8"/>
    <w:rsid w:val="00CE2825"/>
    <w:rsid w:val="00CF0D0F"/>
    <w:rsid w:val="00CF2571"/>
    <w:rsid w:val="00CF589E"/>
    <w:rsid w:val="00CF58BA"/>
    <w:rsid w:val="00D018EB"/>
    <w:rsid w:val="00D040DC"/>
    <w:rsid w:val="00D074B4"/>
    <w:rsid w:val="00D107E1"/>
    <w:rsid w:val="00D12128"/>
    <w:rsid w:val="00D1275C"/>
    <w:rsid w:val="00D2473F"/>
    <w:rsid w:val="00D26ACF"/>
    <w:rsid w:val="00D271CD"/>
    <w:rsid w:val="00D33C8D"/>
    <w:rsid w:val="00D34DD5"/>
    <w:rsid w:val="00D374FB"/>
    <w:rsid w:val="00D41A83"/>
    <w:rsid w:val="00D44B9C"/>
    <w:rsid w:val="00D44D75"/>
    <w:rsid w:val="00D623C8"/>
    <w:rsid w:val="00D64ABE"/>
    <w:rsid w:val="00D848A4"/>
    <w:rsid w:val="00D928BF"/>
    <w:rsid w:val="00D96253"/>
    <w:rsid w:val="00D96440"/>
    <w:rsid w:val="00DA1666"/>
    <w:rsid w:val="00DB5F51"/>
    <w:rsid w:val="00DE1074"/>
    <w:rsid w:val="00DE76CA"/>
    <w:rsid w:val="00DE7B13"/>
    <w:rsid w:val="00DF46D8"/>
    <w:rsid w:val="00E0736C"/>
    <w:rsid w:val="00E10D32"/>
    <w:rsid w:val="00E1411D"/>
    <w:rsid w:val="00E1521F"/>
    <w:rsid w:val="00E20C10"/>
    <w:rsid w:val="00E37A3D"/>
    <w:rsid w:val="00E45E12"/>
    <w:rsid w:val="00E52924"/>
    <w:rsid w:val="00E56D9F"/>
    <w:rsid w:val="00E57761"/>
    <w:rsid w:val="00E62A22"/>
    <w:rsid w:val="00E62F8E"/>
    <w:rsid w:val="00E6378C"/>
    <w:rsid w:val="00E652A3"/>
    <w:rsid w:val="00E73073"/>
    <w:rsid w:val="00E74E5C"/>
    <w:rsid w:val="00E8348E"/>
    <w:rsid w:val="00E83B7E"/>
    <w:rsid w:val="00E93E3B"/>
    <w:rsid w:val="00EA047B"/>
    <w:rsid w:val="00EB0204"/>
    <w:rsid w:val="00EB6AA3"/>
    <w:rsid w:val="00EC0B94"/>
    <w:rsid w:val="00EC31EC"/>
    <w:rsid w:val="00EC5EE9"/>
    <w:rsid w:val="00ED1586"/>
    <w:rsid w:val="00ED4630"/>
    <w:rsid w:val="00EE794F"/>
    <w:rsid w:val="00EF4715"/>
    <w:rsid w:val="00F01293"/>
    <w:rsid w:val="00F01550"/>
    <w:rsid w:val="00F044FA"/>
    <w:rsid w:val="00F22AD1"/>
    <w:rsid w:val="00F25CFA"/>
    <w:rsid w:val="00F26D8A"/>
    <w:rsid w:val="00F32390"/>
    <w:rsid w:val="00F36BC3"/>
    <w:rsid w:val="00F40751"/>
    <w:rsid w:val="00F43A28"/>
    <w:rsid w:val="00F55280"/>
    <w:rsid w:val="00F56056"/>
    <w:rsid w:val="00F645AD"/>
    <w:rsid w:val="00F6482E"/>
    <w:rsid w:val="00F74180"/>
    <w:rsid w:val="00F745A2"/>
    <w:rsid w:val="00F77542"/>
    <w:rsid w:val="00F91F50"/>
    <w:rsid w:val="00FA0BC0"/>
    <w:rsid w:val="00FA4FB7"/>
    <w:rsid w:val="00FB0A9B"/>
    <w:rsid w:val="00FB1EBA"/>
    <w:rsid w:val="00FB20AE"/>
    <w:rsid w:val="00FB37D2"/>
    <w:rsid w:val="00FB6F25"/>
    <w:rsid w:val="00FC1725"/>
    <w:rsid w:val="00FC2846"/>
    <w:rsid w:val="00FD05E8"/>
    <w:rsid w:val="00FD34C0"/>
    <w:rsid w:val="00FE0F8F"/>
    <w:rsid w:val="00FE544E"/>
    <w:rsid w:val="00FF22ED"/>
    <w:rsid w:val="00FF272A"/>
    <w:rsid w:val="00FF6C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2BB4D06-F677-4369-9887-0EA62458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ES"/>
    </w:rPr>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14419"/>
    <w:pPr>
      <w:tabs>
        <w:tab w:val="center" w:pos="4252"/>
        <w:tab w:val="right" w:pos="8504"/>
      </w:tabs>
    </w:pPr>
  </w:style>
  <w:style w:type="character" w:customStyle="1" w:styleId="EncabezadoCar">
    <w:name w:val="Encabezado Car"/>
    <w:basedOn w:val="Fuentedeprrafopredeter"/>
    <w:link w:val="Encabezado"/>
    <w:uiPriority w:val="99"/>
    <w:rsid w:val="00314419"/>
    <w:rPr>
      <w:lang w:val="es-ES"/>
    </w:rPr>
  </w:style>
  <w:style w:type="paragraph" w:styleId="Piedepgina">
    <w:name w:val="footer"/>
    <w:basedOn w:val="Normal"/>
    <w:link w:val="PiedepginaCar"/>
    <w:uiPriority w:val="99"/>
    <w:unhideWhenUsed/>
    <w:rsid w:val="00314419"/>
    <w:pPr>
      <w:tabs>
        <w:tab w:val="center" w:pos="4252"/>
        <w:tab w:val="right" w:pos="8504"/>
      </w:tabs>
    </w:pPr>
  </w:style>
  <w:style w:type="character" w:customStyle="1" w:styleId="PiedepginaCar">
    <w:name w:val="Pie de página Car"/>
    <w:basedOn w:val="Fuentedeprrafopredeter"/>
    <w:link w:val="Piedepgina"/>
    <w:uiPriority w:val="99"/>
    <w:rsid w:val="00314419"/>
    <w:rPr>
      <w:lang w:val="es-ES"/>
    </w:rPr>
  </w:style>
  <w:style w:type="paragraph" w:styleId="Prrafodelista">
    <w:name w:val="List Paragraph"/>
    <w:basedOn w:val="Normal"/>
    <w:uiPriority w:val="34"/>
    <w:qFormat/>
    <w:rsid w:val="009B5F57"/>
    <w:pPr>
      <w:ind w:left="720"/>
      <w:contextualSpacing/>
    </w:pPr>
  </w:style>
  <w:style w:type="paragraph" w:styleId="Textodeglobo">
    <w:name w:val="Balloon Text"/>
    <w:basedOn w:val="Normal"/>
    <w:link w:val="TextodegloboCar"/>
    <w:uiPriority w:val="99"/>
    <w:semiHidden/>
    <w:unhideWhenUsed/>
    <w:rsid w:val="006331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112"/>
    <w:rPr>
      <w:rFonts w:ascii="Segoe UI" w:hAnsi="Segoe UI" w:cs="Segoe UI"/>
      <w:sz w:val="18"/>
      <w:szCs w:val="18"/>
      <w:lang w:val="es-ES"/>
    </w:rPr>
  </w:style>
  <w:style w:type="character" w:styleId="Hipervnculo">
    <w:name w:val="Hyperlink"/>
    <w:basedOn w:val="Fuentedeprrafopredeter"/>
    <w:uiPriority w:val="99"/>
    <w:unhideWhenUsed/>
    <w:rsid w:val="00FA4FB7"/>
    <w:rPr>
      <w:color w:val="0000FF" w:themeColor="hyperlink"/>
      <w:u w:val="single"/>
    </w:rPr>
  </w:style>
  <w:style w:type="paragraph" w:customStyle="1" w:styleId="Default">
    <w:name w:val="Default"/>
    <w:rsid w:val="004C3980"/>
    <w:pPr>
      <w:autoSpaceDE w:val="0"/>
      <w:autoSpaceDN w:val="0"/>
      <w:adjustRightInd w:val="0"/>
    </w:pPr>
    <w:rPr>
      <w:rFonts w:ascii="Arial" w:hAnsi="Arial" w:cs="Arial"/>
      <w:color w:val="000000"/>
      <w:sz w:val="24"/>
      <w:szCs w:val="24"/>
      <w:lang w:val="es-ES"/>
    </w:rPr>
  </w:style>
  <w:style w:type="paragraph" w:styleId="Listaconnmeros2">
    <w:name w:val="List Number 2"/>
    <w:basedOn w:val="Normal"/>
    <w:rsid w:val="000D7CCF"/>
    <w:pPr>
      <w:spacing w:after="240"/>
      <w:ind w:left="567"/>
      <w:jc w:val="both"/>
    </w:pPr>
    <w:rPr>
      <w:sz w:val="24"/>
      <w:szCs w:val="24"/>
      <w:lang w:val="es-ES_tradnl"/>
    </w:rPr>
  </w:style>
  <w:style w:type="paragraph" w:styleId="Textonotapie">
    <w:name w:val="footnote text"/>
    <w:basedOn w:val="Normal"/>
    <w:link w:val="TextonotapieCar"/>
    <w:rsid w:val="0048381F"/>
    <w:pPr>
      <w:spacing w:after="120"/>
      <w:jc w:val="both"/>
    </w:pPr>
    <w:rPr>
      <w:szCs w:val="24"/>
      <w:lang w:val="es-ES_tradnl"/>
    </w:rPr>
  </w:style>
  <w:style w:type="character" w:customStyle="1" w:styleId="TextonotapieCar">
    <w:name w:val="Texto nota pie Car"/>
    <w:basedOn w:val="Fuentedeprrafopredeter"/>
    <w:link w:val="Textonotapie"/>
    <w:rsid w:val="0048381F"/>
    <w:rPr>
      <w:szCs w:val="24"/>
      <w:lang w:val="es-ES_tradnl"/>
    </w:rPr>
  </w:style>
  <w:style w:type="character" w:styleId="Refdenotaalpie">
    <w:name w:val="footnote reference"/>
    <w:rsid w:val="0048381F"/>
    <w:rPr>
      <w:rFonts w:ascii="Times New Roman" w:hAnsi="Times New Roman"/>
      <w:sz w:val="20"/>
      <w:vertAlign w:val="superscript"/>
    </w:rPr>
  </w:style>
  <w:style w:type="table" w:styleId="Tablaconcuadrcula">
    <w:name w:val="Table Grid"/>
    <w:basedOn w:val="Tablanormal"/>
    <w:rsid w:val="0048381F"/>
    <w:pPr>
      <w:spacing w:after="240"/>
      <w:jc w:val="both"/>
    </w:pPr>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0394">
      <w:bodyDiv w:val="1"/>
      <w:marLeft w:val="0"/>
      <w:marRight w:val="0"/>
      <w:marTop w:val="0"/>
      <w:marBottom w:val="0"/>
      <w:divBdr>
        <w:top w:val="none" w:sz="0" w:space="0" w:color="auto"/>
        <w:left w:val="none" w:sz="0" w:space="0" w:color="auto"/>
        <w:bottom w:val="none" w:sz="0" w:space="0" w:color="auto"/>
        <w:right w:val="none" w:sz="0" w:space="0" w:color="auto"/>
      </w:divBdr>
      <w:divsChild>
        <w:div w:id="505944712">
          <w:marLeft w:val="0"/>
          <w:marRight w:val="0"/>
          <w:marTop w:val="0"/>
          <w:marBottom w:val="0"/>
          <w:divBdr>
            <w:top w:val="none" w:sz="0" w:space="0" w:color="auto"/>
            <w:left w:val="none" w:sz="0" w:space="0" w:color="auto"/>
            <w:bottom w:val="none" w:sz="0" w:space="0" w:color="auto"/>
            <w:right w:val="none" w:sz="0" w:space="0" w:color="auto"/>
          </w:divBdr>
        </w:div>
        <w:div w:id="1733043420">
          <w:marLeft w:val="0"/>
          <w:marRight w:val="0"/>
          <w:marTop w:val="0"/>
          <w:marBottom w:val="0"/>
          <w:divBdr>
            <w:top w:val="none" w:sz="0" w:space="0" w:color="auto"/>
            <w:left w:val="none" w:sz="0" w:space="0" w:color="auto"/>
            <w:bottom w:val="none" w:sz="0" w:space="0" w:color="auto"/>
            <w:right w:val="none" w:sz="0" w:space="0" w:color="auto"/>
          </w:divBdr>
        </w:div>
        <w:div w:id="379598154">
          <w:marLeft w:val="0"/>
          <w:marRight w:val="0"/>
          <w:marTop w:val="0"/>
          <w:marBottom w:val="0"/>
          <w:divBdr>
            <w:top w:val="none" w:sz="0" w:space="0" w:color="auto"/>
            <w:left w:val="none" w:sz="0" w:space="0" w:color="auto"/>
            <w:bottom w:val="none" w:sz="0" w:space="0" w:color="auto"/>
            <w:right w:val="none" w:sz="0" w:space="0" w:color="auto"/>
          </w:divBdr>
        </w:div>
        <w:div w:id="1924024444">
          <w:marLeft w:val="0"/>
          <w:marRight w:val="0"/>
          <w:marTop w:val="0"/>
          <w:marBottom w:val="0"/>
          <w:divBdr>
            <w:top w:val="none" w:sz="0" w:space="0" w:color="auto"/>
            <w:left w:val="none" w:sz="0" w:space="0" w:color="auto"/>
            <w:bottom w:val="none" w:sz="0" w:space="0" w:color="auto"/>
            <w:right w:val="none" w:sz="0" w:space="0" w:color="auto"/>
          </w:divBdr>
        </w:div>
        <w:div w:id="1483087061">
          <w:marLeft w:val="0"/>
          <w:marRight w:val="0"/>
          <w:marTop w:val="0"/>
          <w:marBottom w:val="0"/>
          <w:divBdr>
            <w:top w:val="none" w:sz="0" w:space="0" w:color="auto"/>
            <w:left w:val="none" w:sz="0" w:space="0" w:color="auto"/>
            <w:bottom w:val="none" w:sz="0" w:space="0" w:color="auto"/>
            <w:right w:val="none" w:sz="0" w:space="0" w:color="auto"/>
          </w:divBdr>
        </w:div>
        <w:div w:id="716781200">
          <w:marLeft w:val="0"/>
          <w:marRight w:val="0"/>
          <w:marTop w:val="0"/>
          <w:marBottom w:val="0"/>
          <w:divBdr>
            <w:top w:val="none" w:sz="0" w:space="0" w:color="auto"/>
            <w:left w:val="none" w:sz="0" w:space="0" w:color="auto"/>
            <w:bottom w:val="none" w:sz="0" w:space="0" w:color="auto"/>
            <w:right w:val="none" w:sz="0" w:space="0" w:color="auto"/>
          </w:divBdr>
        </w:div>
        <w:div w:id="1489788517">
          <w:marLeft w:val="0"/>
          <w:marRight w:val="0"/>
          <w:marTop w:val="0"/>
          <w:marBottom w:val="0"/>
          <w:divBdr>
            <w:top w:val="none" w:sz="0" w:space="0" w:color="auto"/>
            <w:left w:val="none" w:sz="0" w:space="0" w:color="auto"/>
            <w:bottom w:val="none" w:sz="0" w:space="0" w:color="auto"/>
            <w:right w:val="none" w:sz="0" w:space="0" w:color="auto"/>
          </w:divBdr>
        </w:div>
        <w:div w:id="2026979010">
          <w:marLeft w:val="0"/>
          <w:marRight w:val="0"/>
          <w:marTop w:val="0"/>
          <w:marBottom w:val="0"/>
          <w:divBdr>
            <w:top w:val="none" w:sz="0" w:space="0" w:color="auto"/>
            <w:left w:val="none" w:sz="0" w:space="0" w:color="auto"/>
            <w:bottom w:val="none" w:sz="0" w:space="0" w:color="auto"/>
            <w:right w:val="none" w:sz="0" w:space="0" w:color="auto"/>
          </w:divBdr>
        </w:div>
        <w:div w:id="554657457">
          <w:marLeft w:val="0"/>
          <w:marRight w:val="0"/>
          <w:marTop w:val="0"/>
          <w:marBottom w:val="0"/>
          <w:divBdr>
            <w:top w:val="none" w:sz="0" w:space="0" w:color="auto"/>
            <w:left w:val="none" w:sz="0" w:space="0" w:color="auto"/>
            <w:bottom w:val="none" w:sz="0" w:space="0" w:color="auto"/>
            <w:right w:val="none" w:sz="0" w:space="0" w:color="auto"/>
          </w:divBdr>
        </w:div>
        <w:div w:id="1074473702">
          <w:marLeft w:val="0"/>
          <w:marRight w:val="0"/>
          <w:marTop w:val="0"/>
          <w:marBottom w:val="0"/>
          <w:divBdr>
            <w:top w:val="none" w:sz="0" w:space="0" w:color="auto"/>
            <w:left w:val="none" w:sz="0" w:space="0" w:color="auto"/>
            <w:bottom w:val="none" w:sz="0" w:space="0" w:color="auto"/>
            <w:right w:val="none" w:sz="0" w:space="0" w:color="auto"/>
          </w:divBdr>
        </w:div>
        <w:div w:id="1613705819">
          <w:marLeft w:val="0"/>
          <w:marRight w:val="0"/>
          <w:marTop w:val="0"/>
          <w:marBottom w:val="0"/>
          <w:divBdr>
            <w:top w:val="none" w:sz="0" w:space="0" w:color="auto"/>
            <w:left w:val="none" w:sz="0" w:space="0" w:color="auto"/>
            <w:bottom w:val="none" w:sz="0" w:space="0" w:color="auto"/>
            <w:right w:val="none" w:sz="0" w:space="0" w:color="auto"/>
          </w:divBdr>
        </w:div>
        <w:div w:id="1922106786">
          <w:marLeft w:val="0"/>
          <w:marRight w:val="0"/>
          <w:marTop w:val="0"/>
          <w:marBottom w:val="0"/>
          <w:divBdr>
            <w:top w:val="none" w:sz="0" w:space="0" w:color="auto"/>
            <w:left w:val="none" w:sz="0" w:space="0" w:color="auto"/>
            <w:bottom w:val="none" w:sz="0" w:space="0" w:color="auto"/>
            <w:right w:val="none" w:sz="0" w:space="0" w:color="auto"/>
          </w:divBdr>
        </w:div>
        <w:div w:id="357389735">
          <w:marLeft w:val="0"/>
          <w:marRight w:val="0"/>
          <w:marTop w:val="0"/>
          <w:marBottom w:val="0"/>
          <w:divBdr>
            <w:top w:val="none" w:sz="0" w:space="0" w:color="auto"/>
            <w:left w:val="none" w:sz="0" w:space="0" w:color="auto"/>
            <w:bottom w:val="none" w:sz="0" w:space="0" w:color="auto"/>
            <w:right w:val="none" w:sz="0" w:space="0" w:color="auto"/>
          </w:divBdr>
        </w:div>
        <w:div w:id="368800436">
          <w:marLeft w:val="0"/>
          <w:marRight w:val="0"/>
          <w:marTop w:val="0"/>
          <w:marBottom w:val="0"/>
          <w:divBdr>
            <w:top w:val="none" w:sz="0" w:space="0" w:color="auto"/>
            <w:left w:val="none" w:sz="0" w:space="0" w:color="auto"/>
            <w:bottom w:val="none" w:sz="0" w:space="0" w:color="auto"/>
            <w:right w:val="none" w:sz="0" w:space="0" w:color="auto"/>
          </w:divBdr>
        </w:div>
        <w:div w:id="188840711">
          <w:marLeft w:val="0"/>
          <w:marRight w:val="0"/>
          <w:marTop w:val="0"/>
          <w:marBottom w:val="0"/>
          <w:divBdr>
            <w:top w:val="none" w:sz="0" w:space="0" w:color="auto"/>
            <w:left w:val="none" w:sz="0" w:space="0" w:color="auto"/>
            <w:bottom w:val="none" w:sz="0" w:space="0" w:color="auto"/>
            <w:right w:val="none" w:sz="0" w:space="0" w:color="auto"/>
          </w:divBdr>
        </w:div>
        <w:div w:id="1618416323">
          <w:marLeft w:val="0"/>
          <w:marRight w:val="0"/>
          <w:marTop w:val="0"/>
          <w:marBottom w:val="0"/>
          <w:divBdr>
            <w:top w:val="none" w:sz="0" w:space="0" w:color="auto"/>
            <w:left w:val="none" w:sz="0" w:space="0" w:color="auto"/>
            <w:bottom w:val="none" w:sz="0" w:space="0" w:color="auto"/>
            <w:right w:val="none" w:sz="0" w:space="0" w:color="auto"/>
          </w:divBdr>
        </w:div>
        <w:div w:id="1354263937">
          <w:marLeft w:val="0"/>
          <w:marRight w:val="0"/>
          <w:marTop w:val="0"/>
          <w:marBottom w:val="0"/>
          <w:divBdr>
            <w:top w:val="none" w:sz="0" w:space="0" w:color="auto"/>
            <w:left w:val="none" w:sz="0" w:space="0" w:color="auto"/>
            <w:bottom w:val="none" w:sz="0" w:space="0" w:color="auto"/>
            <w:right w:val="none" w:sz="0" w:space="0" w:color="auto"/>
          </w:divBdr>
        </w:div>
      </w:divsChild>
    </w:div>
    <w:div w:id="156044222">
      <w:bodyDiv w:val="1"/>
      <w:marLeft w:val="0"/>
      <w:marRight w:val="0"/>
      <w:marTop w:val="0"/>
      <w:marBottom w:val="0"/>
      <w:divBdr>
        <w:top w:val="none" w:sz="0" w:space="0" w:color="auto"/>
        <w:left w:val="none" w:sz="0" w:space="0" w:color="auto"/>
        <w:bottom w:val="none" w:sz="0" w:space="0" w:color="auto"/>
        <w:right w:val="none" w:sz="0" w:space="0" w:color="auto"/>
      </w:divBdr>
      <w:divsChild>
        <w:div w:id="18089135">
          <w:marLeft w:val="0"/>
          <w:marRight w:val="0"/>
          <w:marTop w:val="0"/>
          <w:marBottom w:val="0"/>
          <w:divBdr>
            <w:top w:val="none" w:sz="0" w:space="0" w:color="auto"/>
            <w:left w:val="none" w:sz="0" w:space="0" w:color="auto"/>
            <w:bottom w:val="none" w:sz="0" w:space="0" w:color="auto"/>
            <w:right w:val="none" w:sz="0" w:space="0" w:color="auto"/>
          </w:divBdr>
        </w:div>
        <w:div w:id="1228034620">
          <w:marLeft w:val="0"/>
          <w:marRight w:val="0"/>
          <w:marTop w:val="0"/>
          <w:marBottom w:val="0"/>
          <w:divBdr>
            <w:top w:val="none" w:sz="0" w:space="0" w:color="auto"/>
            <w:left w:val="none" w:sz="0" w:space="0" w:color="auto"/>
            <w:bottom w:val="none" w:sz="0" w:space="0" w:color="auto"/>
            <w:right w:val="none" w:sz="0" w:space="0" w:color="auto"/>
          </w:divBdr>
        </w:div>
        <w:div w:id="2026443924">
          <w:marLeft w:val="0"/>
          <w:marRight w:val="0"/>
          <w:marTop w:val="0"/>
          <w:marBottom w:val="0"/>
          <w:divBdr>
            <w:top w:val="none" w:sz="0" w:space="0" w:color="auto"/>
            <w:left w:val="none" w:sz="0" w:space="0" w:color="auto"/>
            <w:bottom w:val="none" w:sz="0" w:space="0" w:color="auto"/>
            <w:right w:val="none" w:sz="0" w:space="0" w:color="auto"/>
          </w:divBdr>
        </w:div>
        <w:div w:id="170537217">
          <w:marLeft w:val="0"/>
          <w:marRight w:val="0"/>
          <w:marTop w:val="0"/>
          <w:marBottom w:val="0"/>
          <w:divBdr>
            <w:top w:val="none" w:sz="0" w:space="0" w:color="auto"/>
            <w:left w:val="none" w:sz="0" w:space="0" w:color="auto"/>
            <w:bottom w:val="none" w:sz="0" w:space="0" w:color="auto"/>
            <w:right w:val="none" w:sz="0" w:space="0" w:color="auto"/>
          </w:divBdr>
        </w:div>
        <w:div w:id="230704112">
          <w:marLeft w:val="0"/>
          <w:marRight w:val="0"/>
          <w:marTop w:val="0"/>
          <w:marBottom w:val="0"/>
          <w:divBdr>
            <w:top w:val="none" w:sz="0" w:space="0" w:color="auto"/>
            <w:left w:val="none" w:sz="0" w:space="0" w:color="auto"/>
            <w:bottom w:val="none" w:sz="0" w:space="0" w:color="auto"/>
            <w:right w:val="none" w:sz="0" w:space="0" w:color="auto"/>
          </w:divBdr>
        </w:div>
        <w:div w:id="1853227212">
          <w:marLeft w:val="0"/>
          <w:marRight w:val="0"/>
          <w:marTop w:val="0"/>
          <w:marBottom w:val="0"/>
          <w:divBdr>
            <w:top w:val="none" w:sz="0" w:space="0" w:color="auto"/>
            <w:left w:val="none" w:sz="0" w:space="0" w:color="auto"/>
            <w:bottom w:val="none" w:sz="0" w:space="0" w:color="auto"/>
            <w:right w:val="none" w:sz="0" w:space="0" w:color="auto"/>
          </w:divBdr>
        </w:div>
        <w:div w:id="621375672">
          <w:marLeft w:val="0"/>
          <w:marRight w:val="0"/>
          <w:marTop w:val="0"/>
          <w:marBottom w:val="0"/>
          <w:divBdr>
            <w:top w:val="none" w:sz="0" w:space="0" w:color="auto"/>
            <w:left w:val="none" w:sz="0" w:space="0" w:color="auto"/>
            <w:bottom w:val="none" w:sz="0" w:space="0" w:color="auto"/>
            <w:right w:val="none" w:sz="0" w:space="0" w:color="auto"/>
          </w:divBdr>
        </w:div>
        <w:div w:id="2006587123">
          <w:marLeft w:val="0"/>
          <w:marRight w:val="0"/>
          <w:marTop w:val="0"/>
          <w:marBottom w:val="0"/>
          <w:divBdr>
            <w:top w:val="none" w:sz="0" w:space="0" w:color="auto"/>
            <w:left w:val="none" w:sz="0" w:space="0" w:color="auto"/>
            <w:bottom w:val="none" w:sz="0" w:space="0" w:color="auto"/>
            <w:right w:val="none" w:sz="0" w:space="0" w:color="auto"/>
          </w:divBdr>
        </w:div>
        <w:div w:id="1802726607">
          <w:marLeft w:val="0"/>
          <w:marRight w:val="0"/>
          <w:marTop w:val="0"/>
          <w:marBottom w:val="0"/>
          <w:divBdr>
            <w:top w:val="none" w:sz="0" w:space="0" w:color="auto"/>
            <w:left w:val="none" w:sz="0" w:space="0" w:color="auto"/>
            <w:bottom w:val="none" w:sz="0" w:space="0" w:color="auto"/>
            <w:right w:val="none" w:sz="0" w:space="0" w:color="auto"/>
          </w:divBdr>
        </w:div>
        <w:div w:id="1643272510">
          <w:marLeft w:val="0"/>
          <w:marRight w:val="0"/>
          <w:marTop w:val="0"/>
          <w:marBottom w:val="0"/>
          <w:divBdr>
            <w:top w:val="none" w:sz="0" w:space="0" w:color="auto"/>
            <w:left w:val="none" w:sz="0" w:space="0" w:color="auto"/>
            <w:bottom w:val="none" w:sz="0" w:space="0" w:color="auto"/>
            <w:right w:val="none" w:sz="0" w:space="0" w:color="auto"/>
          </w:divBdr>
        </w:div>
        <w:div w:id="1050303255">
          <w:marLeft w:val="0"/>
          <w:marRight w:val="0"/>
          <w:marTop w:val="0"/>
          <w:marBottom w:val="0"/>
          <w:divBdr>
            <w:top w:val="none" w:sz="0" w:space="0" w:color="auto"/>
            <w:left w:val="none" w:sz="0" w:space="0" w:color="auto"/>
            <w:bottom w:val="none" w:sz="0" w:space="0" w:color="auto"/>
            <w:right w:val="none" w:sz="0" w:space="0" w:color="auto"/>
          </w:divBdr>
        </w:div>
        <w:div w:id="652107035">
          <w:marLeft w:val="0"/>
          <w:marRight w:val="0"/>
          <w:marTop w:val="0"/>
          <w:marBottom w:val="0"/>
          <w:divBdr>
            <w:top w:val="none" w:sz="0" w:space="0" w:color="auto"/>
            <w:left w:val="none" w:sz="0" w:space="0" w:color="auto"/>
            <w:bottom w:val="none" w:sz="0" w:space="0" w:color="auto"/>
            <w:right w:val="none" w:sz="0" w:space="0" w:color="auto"/>
          </w:divBdr>
        </w:div>
        <w:div w:id="1805610842">
          <w:marLeft w:val="0"/>
          <w:marRight w:val="0"/>
          <w:marTop w:val="0"/>
          <w:marBottom w:val="0"/>
          <w:divBdr>
            <w:top w:val="none" w:sz="0" w:space="0" w:color="auto"/>
            <w:left w:val="none" w:sz="0" w:space="0" w:color="auto"/>
            <w:bottom w:val="none" w:sz="0" w:space="0" w:color="auto"/>
            <w:right w:val="none" w:sz="0" w:space="0" w:color="auto"/>
          </w:divBdr>
        </w:div>
        <w:div w:id="1909148034">
          <w:marLeft w:val="0"/>
          <w:marRight w:val="0"/>
          <w:marTop w:val="0"/>
          <w:marBottom w:val="0"/>
          <w:divBdr>
            <w:top w:val="none" w:sz="0" w:space="0" w:color="auto"/>
            <w:left w:val="none" w:sz="0" w:space="0" w:color="auto"/>
            <w:bottom w:val="none" w:sz="0" w:space="0" w:color="auto"/>
            <w:right w:val="none" w:sz="0" w:space="0" w:color="auto"/>
          </w:divBdr>
        </w:div>
        <w:div w:id="780105822">
          <w:marLeft w:val="0"/>
          <w:marRight w:val="0"/>
          <w:marTop w:val="0"/>
          <w:marBottom w:val="0"/>
          <w:divBdr>
            <w:top w:val="none" w:sz="0" w:space="0" w:color="auto"/>
            <w:left w:val="none" w:sz="0" w:space="0" w:color="auto"/>
            <w:bottom w:val="none" w:sz="0" w:space="0" w:color="auto"/>
            <w:right w:val="none" w:sz="0" w:space="0" w:color="auto"/>
          </w:divBdr>
        </w:div>
        <w:div w:id="1429539868">
          <w:marLeft w:val="0"/>
          <w:marRight w:val="0"/>
          <w:marTop w:val="0"/>
          <w:marBottom w:val="0"/>
          <w:divBdr>
            <w:top w:val="none" w:sz="0" w:space="0" w:color="auto"/>
            <w:left w:val="none" w:sz="0" w:space="0" w:color="auto"/>
            <w:bottom w:val="none" w:sz="0" w:space="0" w:color="auto"/>
            <w:right w:val="none" w:sz="0" w:space="0" w:color="auto"/>
          </w:divBdr>
        </w:div>
        <w:div w:id="220293536">
          <w:marLeft w:val="0"/>
          <w:marRight w:val="0"/>
          <w:marTop w:val="0"/>
          <w:marBottom w:val="0"/>
          <w:divBdr>
            <w:top w:val="none" w:sz="0" w:space="0" w:color="auto"/>
            <w:left w:val="none" w:sz="0" w:space="0" w:color="auto"/>
            <w:bottom w:val="none" w:sz="0" w:space="0" w:color="auto"/>
            <w:right w:val="none" w:sz="0" w:space="0" w:color="auto"/>
          </w:divBdr>
        </w:div>
        <w:div w:id="1133719067">
          <w:marLeft w:val="0"/>
          <w:marRight w:val="0"/>
          <w:marTop w:val="0"/>
          <w:marBottom w:val="0"/>
          <w:divBdr>
            <w:top w:val="none" w:sz="0" w:space="0" w:color="auto"/>
            <w:left w:val="none" w:sz="0" w:space="0" w:color="auto"/>
            <w:bottom w:val="none" w:sz="0" w:space="0" w:color="auto"/>
            <w:right w:val="none" w:sz="0" w:space="0" w:color="auto"/>
          </w:divBdr>
        </w:div>
        <w:div w:id="1637835706">
          <w:marLeft w:val="0"/>
          <w:marRight w:val="0"/>
          <w:marTop w:val="0"/>
          <w:marBottom w:val="0"/>
          <w:divBdr>
            <w:top w:val="none" w:sz="0" w:space="0" w:color="auto"/>
            <w:left w:val="none" w:sz="0" w:space="0" w:color="auto"/>
            <w:bottom w:val="none" w:sz="0" w:space="0" w:color="auto"/>
            <w:right w:val="none" w:sz="0" w:space="0" w:color="auto"/>
          </w:divBdr>
        </w:div>
        <w:div w:id="70199483">
          <w:marLeft w:val="0"/>
          <w:marRight w:val="0"/>
          <w:marTop w:val="0"/>
          <w:marBottom w:val="0"/>
          <w:divBdr>
            <w:top w:val="none" w:sz="0" w:space="0" w:color="auto"/>
            <w:left w:val="none" w:sz="0" w:space="0" w:color="auto"/>
            <w:bottom w:val="none" w:sz="0" w:space="0" w:color="auto"/>
            <w:right w:val="none" w:sz="0" w:space="0" w:color="auto"/>
          </w:divBdr>
        </w:div>
        <w:div w:id="784738151">
          <w:marLeft w:val="0"/>
          <w:marRight w:val="0"/>
          <w:marTop w:val="0"/>
          <w:marBottom w:val="0"/>
          <w:divBdr>
            <w:top w:val="none" w:sz="0" w:space="0" w:color="auto"/>
            <w:left w:val="none" w:sz="0" w:space="0" w:color="auto"/>
            <w:bottom w:val="none" w:sz="0" w:space="0" w:color="auto"/>
            <w:right w:val="none" w:sz="0" w:space="0" w:color="auto"/>
          </w:divBdr>
        </w:div>
        <w:div w:id="674500733">
          <w:marLeft w:val="0"/>
          <w:marRight w:val="0"/>
          <w:marTop w:val="0"/>
          <w:marBottom w:val="0"/>
          <w:divBdr>
            <w:top w:val="none" w:sz="0" w:space="0" w:color="auto"/>
            <w:left w:val="none" w:sz="0" w:space="0" w:color="auto"/>
            <w:bottom w:val="none" w:sz="0" w:space="0" w:color="auto"/>
            <w:right w:val="none" w:sz="0" w:space="0" w:color="auto"/>
          </w:divBdr>
        </w:div>
        <w:div w:id="107117727">
          <w:marLeft w:val="0"/>
          <w:marRight w:val="0"/>
          <w:marTop w:val="0"/>
          <w:marBottom w:val="0"/>
          <w:divBdr>
            <w:top w:val="none" w:sz="0" w:space="0" w:color="auto"/>
            <w:left w:val="none" w:sz="0" w:space="0" w:color="auto"/>
            <w:bottom w:val="none" w:sz="0" w:space="0" w:color="auto"/>
            <w:right w:val="none" w:sz="0" w:space="0" w:color="auto"/>
          </w:divBdr>
        </w:div>
        <w:div w:id="352415440">
          <w:marLeft w:val="0"/>
          <w:marRight w:val="0"/>
          <w:marTop w:val="0"/>
          <w:marBottom w:val="0"/>
          <w:divBdr>
            <w:top w:val="none" w:sz="0" w:space="0" w:color="auto"/>
            <w:left w:val="none" w:sz="0" w:space="0" w:color="auto"/>
            <w:bottom w:val="none" w:sz="0" w:space="0" w:color="auto"/>
            <w:right w:val="none" w:sz="0" w:space="0" w:color="auto"/>
          </w:divBdr>
        </w:div>
        <w:div w:id="1262372589">
          <w:marLeft w:val="0"/>
          <w:marRight w:val="0"/>
          <w:marTop w:val="0"/>
          <w:marBottom w:val="0"/>
          <w:divBdr>
            <w:top w:val="none" w:sz="0" w:space="0" w:color="auto"/>
            <w:left w:val="none" w:sz="0" w:space="0" w:color="auto"/>
            <w:bottom w:val="none" w:sz="0" w:space="0" w:color="auto"/>
            <w:right w:val="none" w:sz="0" w:space="0" w:color="auto"/>
          </w:divBdr>
        </w:div>
        <w:div w:id="278420157">
          <w:marLeft w:val="0"/>
          <w:marRight w:val="0"/>
          <w:marTop w:val="0"/>
          <w:marBottom w:val="0"/>
          <w:divBdr>
            <w:top w:val="none" w:sz="0" w:space="0" w:color="auto"/>
            <w:left w:val="none" w:sz="0" w:space="0" w:color="auto"/>
            <w:bottom w:val="none" w:sz="0" w:space="0" w:color="auto"/>
            <w:right w:val="none" w:sz="0" w:space="0" w:color="auto"/>
          </w:divBdr>
        </w:div>
        <w:div w:id="589434068">
          <w:marLeft w:val="0"/>
          <w:marRight w:val="0"/>
          <w:marTop w:val="0"/>
          <w:marBottom w:val="0"/>
          <w:divBdr>
            <w:top w:val="none" w:sz="0" w:space="0" w:color="auto"/>
            <w:left w:val="none" w:sz="0" w:space="0" w:color="auto"/>
            <w:bottom w:val="none" w:sz="0" w:space="0" w:color="auto"/>
            <w:right w:val="none" w:sz="0" w:space="0" w:color="auto"/>
          </w:divBdr>
        </w:div>
        <w:div w:id="664821820">
          <w:marLeft w:val="0"/>
          <w:marRight w:val="0"/>
          <w:marTop w:val="0"/>
          <w:marBottom w:val="0"/>
          <w:divBdr>
            <w:top w:val="none" w:sz="0" w:space="0" w:color="auto"/>
            <w:left w:val="none" w:sz="0" w:space="0" w:color="auto"/>
            <w:bottom w:val="none" w:sz="0" w:space="0" w:color="auto"/>
            <w:right w:val="none" w:sz="0" w:space="0" w:color="auto"/>
          </w:divBdr>
        </w:div>
      </w:divsChild>
    </w:div>
    <w:div w:id="617302919">
      <w:bodyDiv w:val="1"/>
      <w:marLeft w:val="0"/>
      <w:marRight w:val="0"/>
      <w:marTop w:val="0"/>
      <w:marBottom w:val="0"/>
      <w:divBdr>
        <w:top w:val="none" w:sz="0" w:space="0" w:color="auto"/>
        <w:left w:val="none" w:sz="0" w:space="0" w:color="auto"/>
        <w:bottom w:val="none" w:sz="0" w:space="0" w:color="auto"/>
        <w:right w:val="none" w:sz="0" w:space="0" w:color="auto"/>
      </w:divBdr>
      <w:divsChild>
        <w:div w:id="1371951561">
          <w:marLeft w:val="0"/>
          <w:marRight w:val="0"/>
          <w:marTop w:val="0"/>
          <w:marBottom w:val="0"/>
          <w:divBdr>
            <w:top w:val="none" w:sz="0" w:space="0" w:color="auto"/>
            <w:left w:val="none" w:sz="0" w:space="0" w:color="auto"/>
            <w:bottom w:val="none" w:sz="0" w:space="0" w:color="auto"/>
            <w:right w:val="none" w:sz="0" w:space="0" w:color="auto"/>
          </w:divBdr>
        </w:div>
        <w:div w:id="946086838">
          <w:marLeft w:val="0"/>
          <w:marRight w:val="0"/>
          <w:marTop w:val="0"/>
          <w:marBottom w:val="0"/>
          <w:divBdr>
            <w:top w:val="none" w:sz="0" w:space="0" w:color="auto"/>
            <w:left w:val="none" w:sz="0" w:space="0" w:color="auto"/>
            <w:bottom w:val="none" w:sz="0" w:space="0" w:color="auto"/>
            <w:right w:val="none" w:sz="0" w:space="0" w:color="auto"/>
          </w:divBdr>
        </w:div>
        <w:div w:id="531038510">
          <w:marLeft w:val="0"/>
          <w:marRight w:val="0"/>
          <w:marTop w:val="0"/>
          <w:marBottom w:val="0"/>
          <w:divBdr>
            <w:top w:val="none" w:sz="0" w:space="0" w:color="auto"/>
            <w:left w:val="none" w:sz="0" w:space="0" w:color="auto"/>
            <w:bottom w:val="none" w:sz="0" w:space="0" w:color="auto"/>
            <w:right w:val="none" w:sz="0" w:space="0" w:color="auto"/>
          </w:divBdr>
        </w:div>
        <w:div w:id="961229557">
          <w:marLeft w:val="0"/>
          <w:marRight w:val="0"/>
          <w:marTop w:val="0"/>
          <w:marBottom w:val="0"/>
          <w:divBdr>
            <w:top w:val="none" w:sz="0" w:space="0" w:color="auto"/>
            <w:left w:val="none" w:sz="0" w:space="0" w:color="auto"/>
            <w:bottom w:val="none" w:sz="0" w:space="0" w:color="auto"/>
            <w:right w:val="none" w:sz="0" w:space="0" w:color="auto"/>
          </w:divBdr>
        </w:div>
        <w:div w:id="1731151579">
          <w:marLeft w:val="0"/>
          <w:marRight w:val="0"/>
          <w:marTop w:val="0"/>
          <w:marBottom w:val="0"/>
          <w:divBdr>
            <w:top w:val="none" w:sz="0" w:space="0" w:color="auto"/>
            <w:left w:val="none" w:sz="0" w:space="0" w:color="auto"/>
            <w:bottom w:val="none" w:sz="0" w:space="0" w:color="auto"/>
            <w:right w:val="none" w:sz="0" w:space="0" w:color="auto"/>
          </w:divBdr>
        </w:div>
        <w:div w:id="1721858492">
          <w:marLeft w:val="0"/>
          <w:marRight w:val="0"/>
          <w:marTop w:val="0"/>
          <w:marBottom w:val="0"/>
          <w:divBdr>
            <w:top w:val="none" w:sz="0" w:space="0" w:color="auto"/>
            <w:left w:val="none" w:sz="0" w:space="0" w:color="auto"/>
            <w:bottom w:val="none" w:sz="0" w:space="0" w:color="auto"/>
            <w:right w:val="none" w:sz="0" w:space="0" w:color="auto"/>
          </w:divBdr>
        </w:div>
        <w:div w:id="1290362027">
          <w:marLeft w:val="0"/>
          <w:marRight w:val="0"/>
          <w:marTop w:val="0"/>
          <w:marBottom w:val="0"/>
          <w:divBdr>
            <w:top w:val="none" w:sz="0" w:space="0" w:color="auto"/>
            <w:left w:val="none" w:sz="0" w:space="0" w:color="auto"/>
            <w:bottom w:val="none" w:sz="0" w:space="0" w:color="auto"/>
            <w:right w:val="none" w:sz="0" w:space="0" w:color="auto"/>
          </w:divBdr>
        </w:div>
        <w:div w:id="891699941">
          <w:marLeft w:val="0"/>
          <w:marRight w:val="0"/>
          <w:marTop w:val="0"/>
          <w:marBottom w:val="0"/>
          <w:divBdr>
            <w:top w:val="none" w:sz="0" w:space="0" w:color="auto"/>
            <w:left w:val="none" w:sz="0" w:space="0" w:color="auto"/>
            <w:bottom w:val="none" w:sz="0" w:space="0" w:color="auto"/>
            <w:right w:val="none" w:sz="0" w:space="0" w:color="auto"/>
          </w:divBdr>
        </w:div>
        <w:div w:id="1709067454">
          <w:marLeft w:val="0"/>
          <w:marRight w:val="0"/>
          <w:marTop w:val="0"/>
          <w:marBottom w:val="0"/>
          <w:divBdr>
            <w:top w:val="none" w:sz="0" w:space="0" w:color="auto"/>
            <w:left w:val="none" w:sz="0" w:space="0" w:color="auto"/>
            <w:bottom w:val="none" w:sz="0" w:space="0" w:color="auto"/>
            <w:right w:val="none" w:sz="0" w:space="0" w:color="auto"/>
          </w:divBdr>
        </w:div>
        <w:div w:id="634069025">
          <w:marLeft w:val="0"/>
          <w:marRight w:val="0"/>
          <w:marTop w:val="0"/>
          <w:marBottom w:val="0"/>
          <w:divBdr>
            <w:top w:val="none" w:sz="0" w:space="0" w:color="auto"/>
            <w:left w:val="none" w:sz="0" w:space="0" w:color="auto"/>
            <w:bottom w:val="none" w:sz="0" w:space="0" w:color="auto"/>
            <w:right w:val="none" w:sz="0" w:space="0" w:color="auto"/>
          </w:divBdr>
        </w:div>
        <w:div w:id="429352805">
          <w:marLeft w:val="0"/>
          <w:marRight w:val="0"/>
          <w:marTop w:val="0"/>
          <w:marBottom w:val="0"/>
          <w:divBdr>
            <w:top w:val="none" w:sz="0" w:space="0" w:color="auto"/>
            <w:left w:val="none" w:sz="0" w:space="0" w:color="auto"/>
            <w:bottom w:val="none" w:sz="0" w:space="0" w:color="auto"/>
            <w:right w:val="none" w:sz="0" w:space="0" w:color="auto"/>
          </w:divBdr>
        </w:div>
        <w:div w:id="655691144">
          <w:marLeft w:val="0"/>
          <w:marRight w:val="0"/>
          <w:marTop w:val="0"/>
          <w:marBottom w:val="0"/>
          <w:divBdr>
            <w:top w:val="none" w:sz="0" w:space="0" w:color="auto"/>
            <w:left w:val="none" w:sz="0" w:space="0" w:color="auto"/>
            <w:bottom w:val="none" w:sz="0" w:space="0" w:color="auto"/>
            <w:right w:val="none" w:sz="0" w:space="0" w:color="auto"/>
          </w:divBdr>
        </w:div>
        <w:div w:id="905141742">
          <w:marLeft w:val="0"/>
          <w:marRight w:val="0"/>
          <w:marTop w:val="0"/>
          <w:marBottom w:val="0"/>
          <w:divBdr>
            <w:top w:val="none" w:sz="0" w:space="0" w:color="auto"/>
            <w:left w:val="none" w:sz="0" w:space="0" w:color="auto"/>
            <w:bottom w:val="none" w:sz="0" w:space="0" w:color="auto"/>
            <w:right w:val="none" w:sz="0" w:space="0" w:color="auto"/>
          </w:divBdr>
        </w:div>
        <w:div w:id="372509783">
          <w:marLeft w:val="0"/>
          <w:marRight w:val="0"/>
          <w:marTop w:val="0"/>
          <w:marBottom w:val="0"/>
          <w:divBdr>
            <w:top w:val="none" w:sz="0" w:space="0" w:color="auto"/>
            <w:left w:val="none" w:sz="0" w:space="0" w:color="auto"/>
            <w:bottom w:val="none" w:sz="0" w:space="0" w:color="auto"/>
            <w:right w:val="none" w:sz="0" w:space="0" w:color="auto"/>
          </w:divBdr>
        </w:div>
        <w:div w:id="1634359368">
          <w:marLeft w:val="0"/>
          <w:marRight w:val="0"/>
          <w:marTop w:val="0"/>
          <w:marBottom w:val="0"/>
          <w:divBdr>
            <w:top w:val="none" w:sz="0" w:space="0" w:color="auto"/>
            <w:left w:val="none" w:sz="0" w:space="0" w:color="auto"/>
            <w:bottom w:val="none" w:sz="0" w:space="0" w:color="auto"/>
            <w:right w:val="none" w:sz="0" w:space="0" w:color="auto"/>
          </w:divBdr>
        </w:div>
        <w:div w:id="1828283177">
          <w:marLeft w:val="0"/>
          <w:marRight w:val="0"/>
          <w:marTop w:val="0"/>
          <w:marBottom w:val="0"/>
          <w:divBdr>
            <w:top w:val="none" w:sz="0" w:space="0" w:color="auto"/>
            <w:left w:val="none" w:sz="0" w:space="0" w:color="auto"/>
            <w:bottom w:val="none" w:sz="0" w:space="0" w:color="auto"/>
            <w:right w:val="none" w:sz="0" w:space="0" w:color="auto"/>
          </w:divBdr>
        </w:div>
        <w:div w:id="1042097255">
          <w:marLeft w:val="0"/>
          <w:marRight w:val="0"/>
          <w:marTop w:val="0"/>
          <w:marBottom w:val="0"/>
          <w:divBdr>
            <w:top w:val="none" w:sz="0" w:space="0" w:color="auto"/>
            <w:left w:val="none" w:sz="0" w:space="0" w:color="auto"/>
            <w:bottom w:val="none" w:sz="0" w:space="0" w:color="auto"/>
            <w:right w:val="none" w:sz="0" w:space="0" w:color="auto"/>
          </w:divBdr>
        </w:div>
        <w:div w:id="179856066">
          <w:marLeft w:val="0"/>
          <w:marRight w:val="0"/>
          <w:marTop w:val="0"/>
          <w:marBottom w:val="0"/>
          <w:divBdr>
            <w:top w:val="none" w:sz="0" w:space="0" w:color="auto"/>
            <w:left w:val="none" w:sz="0" w:space="0" w:color="auto"/>
            <w:bottom w:val="none" w:sz="0" w:space="0" w:color="auto"/>
            <w:right w:val="none" w:sz="0" w:space="0" w:color="auto"/>
          </w:divBdr>
        </w:div>
        <w:div w:id="1294287401">
          <w:marLeft w:val="0"/>
          <w:marRight w:val="0"/>
          <w:marTop w:val="0"/>
          <w:marBottom w:val="0"/>
          <w:divBdr>
            <w:top w:val="none" w:sz="0" w:space="0" w:color="auto"/>
            <w:left w:val="none" w:sz="0" w:space="0" w:color="auto"/>
            <w:bottom w:val="none" w:sz="0" w:space="0" w:color="auto"/>
            <w:right w:val="none" w:sz="0" w:space="0" w:color="auto"/>
          </w:divBdr>
        </w:div>
        <w:div w:id="696590086">
          <w:marLeft w:val="0"/>
          <w:marRight w:val="0"/>
          <w:marTop w:val="0"/>
          <w:marBottom w:val="0"/>
          <w:divBdr>
            <w:top w:val="none" w:sz="0" w:space="0" w:color="auto"/>
            <w:left w:val="none" w:sz="0" w:space="0" w:color="auto"/>
            <w:bottom w:val="none" w:sz="0" w:space="0" w:color="auto"/>
            <w:right w:val="none" w:sz="0" w:space="0" w:color="auto"/>
          </w:divBdr>
        </w:div>
        <w:div w:id="812714163">
          <w:marLeft w:val="0"/>
          <w:marRight w:val="0"/>
          <w:marTop w:val="0"/>
          <w:marBottom w:val="0"/>
          <w:divBdr>
            <w:top w:val="none" w:sz="0" w:space="0" w:color="auto"/>
            <w:left w:val="none" w:sz="0" w:space="0" w:color="auto"/>
            <w:bottom w:val="none" w:sz="0" w:space="0" w:color="auto"/>
            <w:right w:val="none" w:sz="0" w:space="0" w:color="auto"/>
          </w:divBdr>
        </w:div>
        <w:div w:id="1346520793">
          <w:marLeft w:val="0"/>
          <w:marRight w:val="0"/>
          <w:marTop w:val="0"/>
          <w:marBottom w:val="0"/>
          <w:divBdr>
            <w:top w:val="none" w:sz="0" w:space="0" w:color="auto"/>
            <w:left w:val="none" w:sz="0" w:space="0" w:color="auto"/>
            <w:bottom w:val="none" w:sz="0" w:space="0" w:color="auto"/>
            <w:right w:val="none" w:sz="0" w:space="0" w:color="auto"/>
          </w:divBdr>
        </w:div>
        <w:div w:id="2112966876">
          <w:marLeft w:val="0"/>
          <w:marRight w:val="0"/>
          <w:marTop w:val="0"/>
          <w:marBottom w:val="0"/>
          <w:divBdr>
            <w:top w:val="none" w:sz="0" w:space="0" w:color="auto"/>
            <w:left w:val="none" w:sz="0" w:space="0" w:color="auto"/>
            <w:bottom w:val="none" w:sz="0" w:space="0" w:color="auto"/>
            <w:right w:val="none" w:sz="0" w:space="0" w:color="auto"/>
          </w:divBdr>
        </w:div>
        <w:div w:id="441001309">
          <w:marLeft w:val="0"/>
          <w:marRight w:val="0"/>
          <w:marTop w:val="0"/>
          <w:marBottom w:val="0"/>
          <w:divBdr>
            <w:top w:val="none" w:sz="0" w:space="0" w:color="auto"/>
            <w:left w:val="none" w:sz="0" w:space="0" w:color="auto"/>
            <w:bottom w:val="none" w:sz="0" w:space="0" w:color="auto"/>
            <w:right w:val="none" w:sz="0" w:space="0" w:color="auto"/>
          </w:divBdr>
        </w:div>
        <w:div w:id="1875577921">
          <w:marLeft w:val="0"/>
          <w:marRight w:val="0"/>
          <w:marTop w:val="0"/>
          <w:marBottom w:val="0"/>
          <w:divBdr>
            <w:top w:val="none" w:sz="0" w:space="0" w:color="auto"/>
            <w:left w:val="none" w:sz="0" w:space="0" w:color="auto"/>
            <w:bottom w:val="none" w:sz="0" w:space="0" w:color="auto"/>
            <w:right w:val="none" w:sz="0" w:space="0" w:color="auto"/>
          </w:divBdr>
        </w:div>
      </w:divsChild>
    </w:div>
    <w:div w:id="623777664">
      <w:bodyDiv w:val="1"/>
      <w:marLeft w:val="0"/>
      <w:marRight w:val="0"/>
      <w:marTop w:val="0"/>
      <w:marBottom w:val="0"/>
      <w:divBdr>
        <w:top w:val="none" w:sz="0" w:space="0" w:color="auto"/>
        <w:left w:val="none" w:sz="0" w:space="0" w:color="auto"/>
        <w:bottom w:val="none" w:sz="0" w:space="0" w:color="auto"/>
        <w:right w:val="none" w:sz="0" w:space="0" w:color="auto"/>
      </w:divBdr>
      <w:divsChild>
        <w:div w:id="1523058198">
          <w:marLeft w:val="0"/>
          <w:marRight w:val="0"/>
          <w:marTop w:val="0"/>
          <w:marBottom w:val="0"/>
          <w:divBdr>
            <w:top w:val="none" w:sz="0" w:space="0" w:color="auto"/>
            <w:left w:val="none" w:sz="0" w:space="0" w:color="auto"/>
            <w:bottom w:val="none" w:sz="0" w:space="0" w:color="auto"/>
            <w:right w:val="none" w:sz="0" w:space="0" w:color="auto"/>
          </w:divBdr>
        </w:div>
        <w:div w:id="1954365546">
          <w:marLeft w:val="0"/>
          <w:marRight w:val="0"/>
          <w:marTop w:val="0"/>
          <w:marBottom w:val="0"/>
          <w:divBdr>
            <w:top w:val="none" w:sz="0" w:space="0" w:color="auto"/>
            <w:left w:val="none" w:sz="0" w:space="0" w:color="auto"/>
            <w:bottom w:val="none" w:sz="0" w:space="0" w:color="auto"/>
            <w:right w:val="none" w:sz="0" w:space="0" w:color="auto"/>
          </w:divBdr>
        </w:div>
        <w:div w:id="975186259">
          <w:marLeft w:val="0"/>
          <w:marRight w:val="0"/>
          <w:marTop w:val="0"/>
          <w:marBottom w:val="0"/>
          <w:divBdr>
            <w:top w:val="none" w:sz="0" w:space="0" w:color="auto"/>
            <w:left w:val="none" w:sz="0" w:space="0" w:color="auto"/>
            <w:bottom w:val="none" w:sz="0" w:space="0" w:color="auto"/>
            <w:right w:val="none" w:sz="0" w:space="0" w:color="auto"/>
          </w:divBdr>
        </w:div>
        <w:div w:id="1447390677">
          <w:marLeft w:val="0"/>
          <w:marRight w:val="0"/>
          <w:marTop w:val="0"/>
          <w:marBottom w:val="0"/>
          <w:divBdr>
            <w:top w:val="none" w:sz="0" w:space="0" w:color="auto"/>
            <w:left w:val="none" w:sz="0" w:space="0" w:color="auto"/>
            <w:bottom w:val="none" w:sz="0" w:space="0" w:color="auto"/>
            <w:right w:val="none" w:sz="0" w:space="0" w:color="auto"/>
          </w:divBdr>
        </w:div>
        <w:div w:id="668362135">
          <w:marLeft w:val="0"/>
          <w:marRight w:val="0"/>
          <w:marTop w:val="0"/>
          <w:marBottom w:val="0"/>
          <w:divBdr>
            <w:top w:val="none" w:sz="0" w:space="0" w:color="auto"/>
            <w:left w:val="none" w:sz="0" w:space="0" w:color="auto"/>
            <w:bottom w:val="none" w:sz="0" w:space="0" w:color="auto"/>
            <w:right w:val="none" w:sz="0" w:space="0" w:color="auto"/>
          </w:divBdr>
        </w:div>
        <w:div w:id="1763065510">
          <w:marLeft w:val="0"/>
          <w:marRight w:val="0"/>
          <w:marTop w:val="0"/>
          <w:marBottom w:val="0"/>
          <w:divBdr>
            <w:top w:val="none" w:sz="0" w:space="0" w:color="auto"/>
            <w:left w:val="none" w:sz="0" w:space="0" w:color="auto"/>
            <w:bottom w:val="none" w:sz="0" w:space="0" w:color="auto"/>
            <w:right w:val="none" w:sz="0" w:space="0" w:color="auto"/>
          </w:divBdr>
        </w:div>
        <w:div w:id="1999337883">
          <w:marLeft w:val="0"/>
          <w:marRight w:val="0"/>
          <w:marTop w:val="0"/>
          <w:marBottom w:val="0"/>
          <w:divBdr>
            <w:top w:val="none" w:sz="0" w:space="0" w:color="auto"/>
            <w:left w:val="none" w:sz="0" w:space="0" w:color="auto"/>
            <w:bottom w:val="none" w:sz="0" w:space="0" w:color="auto"/>
            <w:right w:val="none" w:sz="0" w:space="0" w:color="auto"/>
          </w:divBdr>
        </w:div>
        <w:div w:id="1818372733">
          <w:marLeft w:val="0"/>
          <w:marRight w:val="0"/>
          <w:marTop w:val="0"/>
          <w:marBottom w:val="0"/>
          <w:divBdr>
            <w:top w:val="none" w:sz="0" w:space="0" w:color="auto"/>
            <w:left w:val="none" w:sz="0" w:space="0" w:color="auto"/>
            <w:bottom w:val="none" w:sz="0" w:space="0" w:color="auto"/>
            <w:right w:val="none" w:sz="0" w:space="0" w:color="auto"/>
          </w:divBdr>
        </w:div>
      </w:divsChild>
    </w:div>
    <w:div w:id="661660669">
      <w:bodyDiv w:val="1"/>
      <w:marLeft w:val="0"/>
      <w:marRight w:val="0"/>
      <w:marTop w:val="0"/>
      <w:marBottom w:val="0"/>
      <w:divBdr>
        <w:top w:val="none" w:sz="0" w:space="0" w:color="auto"/>
        <w:left w:val="none" w:sz="0" w:space="0" w:color="auto"/>
        <w:bottom w:val="none" w:sz="0" w:space="0" w:color="auto"/>
        <w:right w:val="none" w:sz="0" w:space="0" w:color="auto"/>
      </w:divBdr>
      <w:divsChild>
        <w:div w:id="1514690481">
          <w:marLeft w:val="0"/>
          <w:marRight w:val="0"/>
          <w:marTop w:val="0"/>
          <w:marBottom w:val="0"/>
          <w:divBdr>
            <w:top w:val="none" w:sz="0" w:space="0" w:color="auto"/>
            <w:left w:val="none" w:sz="0" w:space="0" w:color="auto"/>
            <w:bottom w:val="none" w:sz="0" w:space="0" w:color="auto"/>
            <w:right w:val="none" w:sz="0" w:space="0" w:color="auto"/>
          </w:divBdr>
        </w:div>
        <w:div w:id="925462357">
          <w:marLeft w:val="0"/>
          <w:marRight w:val="0"/>
          <w:marTop w:val="0"/>
          <w:marBottom w:val="0"/>
          <w:divBdr>
            <w:top w:val="none" w:sz="0" w:space="0" w:color="auto"/>
            <w:left w:val="none" w:sz="0" w:space="0" w:color="auto"/>
            <w:bottom w:val="none" w:sz="0" w:space="0" w:color="auto"/>
            <w:right w:val="none" w:sz="0" w:space="0" w:color="auto"/>
          </w:divBdr>
        </w:div>
        <w:div w:id="706495003">
          <w:marLeft w:val="0"/>
          <w:marRight w:val="0"/>
          <w:marTop w:val="0"/>
          <w:marBottom w:val="0"/>
          <w:divBdr>
            <w:top w:val="none" w:sz="0" w:space="0" w:color="auto"/>
            <w:left w:val="none" w:sz="0" w:space="0" w:color="auto"/>
            <w:bottom w:val="none" w:sz="0" w:space="0" w:color="auto"/>
            <w:right w:val="none" w:sz="0" w:space="0" w:color="auto"/>
          </w:divBdr>
        </w:div>
        <w:div w:id="813567288">
          <w:marLeft w:val="0"/>
          <w:marRight w:val="0"/>
          <w:marTop w:val="0"/>
          <w:marBottom w:val="0"/>
          <w:divBdr>
            <w:top w:val="none" w:sz="0" w:space="0" w:color="auto"/>
            <w:left w:val="none" w:sz="0" w:space="0" w:color="auto"/>
            <w:bottom w:val="none" w:sz="0" w:space="0" w:color="auto"/>
            <w:right w:val="none" w:sz="0" w:space="0" w:color="auto"/>
          </w:divBdr>
        </w:div>
        <w:div w:id="1008604805">
          <w:marLeft w:val="0"/>
          <w:marRight w:val="0"/>
          <w:marTop w:val="0"/>
          <w:marBottom w:val="0"/>
          <w:divBdr>
            <w:top w:val="none" w:sz="0" w:space="0" w:color="auto"/>
            <w:left w:val="none" w:sz="0" w:space="0" w:color="auto"/>
            <w:bottom w:val="none" w:sz="0" w:space="0" w:color="auto"/>
            <w:right w:val="none" w:sz="0" w:space="0" w:color="auto"/>
          </w:divBdr>
        </w:div>
        <w:div w:id="2064521343">
          <w:marLeft w:val="0"/>
          <w:marRight w:val="0"/>
          <w:marTop w:val="0"/>
          <w:marBottom w:val="0"/>
          <w:divBdr>
            <w:top w:val="none" w:sz="0" w:space="0" w:color="auto"/>
            <w:left w:val="none" w:sz="0" w:space="0" w:color="auto"/>
            <w:bottom w:val="none" w:sz="0" w:space="0" w:color="auto"/>
            <w:right w:val="none" w:sz="0" w:space="0" w:color="auto"/>
          </w:divBdr>
        </w:div>
        <w:div w:id="1159426509">
          <w:marLeft w:val="0"/>
          <w:marRight w:val="0"/>
          <w:marTop w:val="0"/>
          <w:marBottom w:val="0"/>
          <w:divBdr>
            <w:top w:val="none" w:sz="0" w:space="0" w:color="auto"/>
            <w:left w:val="none" w:sz="0" w:space="0" w:color="auto"/>
            <w:bottom w:val="none" w:sz="0" w:space="0" w:color="auto"/>
            <w:right w:val="none" w:sz="0" w:space="0" w:color="auto"/>
          </w:divBdr>
        </w:div>
        <w:div w:id="1978141194">
          <w:marLeft w:val="0"/>
          <w:marRight w:val="0"/>
          <w:marTop w:val="0"/>
          <w:marBottom w:val="0"/>
          <w:divBdr>
            <w:top w:val="none" w:sz="0" w:space="0" w:color="auto"/>
            <w:left w:val="none" w:sz="0" w:space="0" w:color="auto"/>
            <w:bottom w:val="none" w:sz="0" w:space="0" w:color="auto"/>
            <w:right w:val="none" w:sz="0" w:space="0" w:color="auto"/>
          </w:divBdr>
        </w:div>
        <w:div w:id="946234995">
          <w:marLeft w:val="0"/>
          <w:marRight w:val="0"/>
          <w:marTop w:val="0"/>
          <w:marBottom w:val="0"/>
          <w:divBdr>
            <w:top w:val="none" w:sz="0" w:space="0" w:color="auto"/>
            <w:left w:val="none" w:sz="0" w:space="0" w:color="auto"/>
            <w:bottom w:val="none" w:sz="0" w:space="0" w:color="auto"/>
            <w:right w:val="none" w:sz="0" w:space="0" w:color="auto"/>
          </w:divBdr>
        </w:div>
        <w:div w:id="1932658836">
          <w:marLeft w:val="0"/>
          <w:marRight w:val="0"/>
          <w:marTop w:val="0"/>
          <w:marBottom w:val="0"/>
          <w:divBdr>
            <w:top w:val="none" w:sz="0" w:space="0" w:color="auto"/>
            <w:left w:val="none" w:sz="0" w:space="0" w:color="auto"/>
            <w:bottom w:val="none" w:sz="0" w:space="0" w:color="auto"/>
            <w:right w:val="none" w:sz="0" w:space="0" w:color="auto"/>
          </w:divBdr>
        </w:div>
        <w:div w:id="552624615">
          <w:marLeft w:val="0"/>
          <w:marRight w:val="0"/>
          <w:marTop w:val="0"/>
          <w:marBottom w:val="0"/>
          <w:divBdr>
            <w:top w:val="none" w:sz="0" w:space="0" w:color="auto"/>
            <w:left w:val="none" w:sz="0" w:space="0" w:color="auto"/>
            <w:bottom w:val="none" w:sz="0" w:space="0" w:color="auto"/>
            <w:right w:val="none" w:sz="0" w:space="0" w:color="auto"/>
          </w:divBdr>
        </w:div>
        <w:div w:id="82266273">
          <w:marLeft w:val="0"/>
          <w:marRight w:val="0"/>
          <w:marTop w:val="0"/>
          <w:marBottom w:val="0"/>
          <w:divBdr>
            <w:top w:val="none" w:sz="0" w:space="0" w:color="auto"/>
            <w:left w:val="none" w:sz="0" w:space="0" w:color="auto"/>
            <w:bottom w:val="none" w:sz="0" w:space="0" w:color="auto"/>
            <w:right w:val="none" w:sz="0" w:space="0" w:color="auto"/>
          </w:divBdr>
        </w:div>
        <w:div w:id="1919824560">
          <w:marLeft w:val="0"/>
          <w:marRight w:val="0"/>
          <w:marTop w:val="0"/>
          <w:marBottom w:val="0"/>
          <w:divBdr>
            <w:top w:val="none" w:sz="0" w:space="0" w:color="auto"/>
            <w:left w:val="none" w:sz="0" w:space="0" w:color="auto"/>
            <w:bottom w:val="none" w:sz="0" w:space="0" w:color="auto"/>
            <w:right w:val="none" w:sz="0" w:space="0" w:color="auto"/>
          </w:divBdr>
        </w:div>
        <w:div w:id="706640298">
          <w:marLeft w:val="0"/>
          <w:marRight w:val="0"/>
          <w:marTop w:val="0"/>
          <w:marBottom w:val="0"/>
          <w:divBdr>
            <w:top w:val="none" w:sz="0" w:space="0" w:color="auto"/>
            <w:left w:val="none" w:sz="0" w:space="0" w:color="auto"/>
            <w:bottom w:val="none" w:sz="0" w:space="0" w:color="auto"/>
            <w:right w:val="none" w:sz="0" w:space="0" w:color="auto"/>
          </w:divBdr>
        </w:div>
        <w:div w:id="192961618">
          <w:marLeft w:val="0"/>
          <w:marRight w:val="0"/>
          <w:marTop w:val="0"/>
          <w:marBottom w:val="0"/>
          <w:divBdr>
            <w:top w:val="none" w:sz="0" w:space="0" w:color="auto"/>
            <w:left w:val="none" w:sz="0" w:space="0" w:color="auto"/>
            <w:bottom w:val="none" w:sz="0" w:space="0" w:color="auto"/>
            <w:right w:val="none" w:sz="0" w:space="0" w:color="auto"/>
          </w:divBdr>
        </w:div>
        <w:div w:id="1431973467">
          <w:marLeft w:val="0"/>
          <w:marRight w:val="0"/>
          <w:marTop w:val="0"/>
          <w:marBottom w:val="0"/>
          <w:divBdr>
            <w:top w:val="none" w:sz="0" w:space="0" w:color="auto"/>
            <w:left w:val="none" w:sz="0" w:space="0" w:color="auto"/>
            <w:bottom w:val="none" w:sz="0" w:space="0" w:color="auto"/>
            <w:right w:val="none" w:sz="0" w:space="0" w:color="auto"/>
          </w:divBdr>
        </w:div>
        <w:div w:id="1659259992">
          <w:marLeft w:val="0"/>
          <w:marRight w:val="0"/>
          <w:marTop w:val="0"/>
          <w:marBottom w:val="0"/>
          <w:divBdr>
            <w:top w:val="none" w:sz="0" w:space="0" w:color="auto"/>
            <w:left w:val="none" w:sz="0" w:space="0" w:color="auto"/>
            <w:bottom w:val="none" w:sz="0" w:space="0" w:color="auto"/>
            <w:right w:val="none" w:sz="0" w:space="0" w:color="auto"/>
          </w:divBdr>
        </w:div>
        <w:div w:id="2079208988">
          <w:marLeft w:val="0"/>
          <w:marRight w:val="0"/>
          <w:marTop w:val="0"/>
          <w:marBottom w:val="0"/>
          <w:divBdr>
            <w:top w:val="none" w:sz="0" w:space="0" w:color="auto"/>
            <w:left w:val="none" w:sz="0" w:space="0" w:color="auto"/>
            <w:bottom w:val="none" w:sz="0" w:space="0" w:color="auto"/>
            <w:right w:val="none" w:sz="0" w:space="0" w:color="auto"/>
          </w:divBdr>
        </w:div>
        <w:div w:id="1659646793">
          <w:marLeft w:val="0"/>
          <w:marRight w:val="0"/>
          <w:marTop w:val="0"/>
          <w:marBottom w:val="0"/>
          <w:divBdr>
            <w:top w:val="none" w:sz="0" w:space="0" w:color="auto"/>
            <w:left w:val="none" w:sz="0" w:space="0" w:color="auto"/>
            <w:bottom w:val="none" w:sz="0" w:space="0" w:color="auto"/>
            <w:right w:val="none" w:sz="0" w:space="0" w:color="auto"/>
          </w:divBdr>
        </w:div>
        <w:div w:id="241254366">
          <w:marLeft w:val="0"/>
          <w:marRight w:val="0"/>
          <w:marTop w:val="0"/>
          <w:marBottom w:val="0"/>
          <w:divBdr>
            <w:top w:val="none" w:sz="0" w:space="0" w:color="auto"/>
            <w:left w:val="none" w:sz="0" w:space="0" w:color="auto"/>
            <w:bottom w:val="none" w:sz="0" w:space="0" w:color="auto"/>
            <w:right w:val="none" w:sz="0" w:space="0" w:color="auto"/>
          </w:divBdr>
        </w:div>
        <w:div w:id="1186481546">
          <w:marLeft w:val="0"/>
          <w:marRight w:val="0"/>
          <w:marTop w:val="0"/>
          <w:marBottom w:val="0"/>
          <w:divBdr>
            <w:top w:val="none" w:sz="0" w:space="0" w:color="auto"/>
            <w:left w:val="none" w:sz="0" w:space="0" w:color="auto"/>
            <w:bottom w:val="none" w:sz="0" w:space="0" w:color="auto"/>
            <w:right w:val="none" w:sz="0" w:space="0" w:color="auto"/>
          </w:divBdr>
        </w:div>
        <w:div w:id="1635258374">
          <w:marLeft w:val="0"/>
          <w:marRight w:val="0"/>
          <w:marTop w:val="0"/>
          <w:marBottom w:val="0"/>
          <w:divBdr>
            <w:top w:val="none" w:sz="0" w:space="0" w:color="auto"/>
            <w:left w:val="none" w:sz="0" w:space="0" w:color="auto"/>
            <w:bottom w:val="none" w:sz="0" w:space="0" w:color="auto"/>
            <w:right w:val="none" w:sz="0" w:space="0" w:color="auto"/>
          </w:divBdr>
        </w:div>
        <w:div w:id="825516469">
          <w:marLeft w:val="0"/>
          <w:marRight w:val="0"/>
          <w:marTop w:val="0"/>
          <w:marBottom w:val="0"/>
          <w:divBdr>
            <w:top w:val="none" w:sz="0" w:space="0" w:color="auto"/>
            <w:left w:val="none" w:sz="0" w:space="0" w:color="auto"/>
            <w:bottom w:val="none" w:sz="0" w:space="0" w:color="auto"/>
            <w:right w:val="none" w:sz="0" w:space="0" w:color="auto"/>
          </w:divBdr>
        </w:div>
        <w:div w:id="1974173202">
          <w:marLeft w:val="0"/>
          <w:marRight w:val="0"/>
          <w:marTop w:val="0"/>
          <w:marBottom w:val="0"/>
          <w:divBdr>
            <w:top w:val="none" w:sz="0" w:space="0" w:color="auto"/>
            <w:left w:val="none" w:sz="0" w:space="0" w:color="auto"/>
            <w:bottom w:val="none" w:sz="0" w:space="0" w:color="auto"/>
            <w:right w:val="none" w:sz="0" w:space="0" w:color="auto"/>
          </w:divBdr>
        </w:div>
      </w:divsChild>
    </w:div>
    <w:div w:id="723409769">
      <w:bodyDiv w:val="1"/>
      <w:marLeft w:val="0"/>
      <w:marRight w:val="0"/>
      <w:marTop w:val="0"/>
      <w:marBottom w:val="0"/>
      <w:divBdr>
        <w:top w:val="none" w:sz="0" w:space="0" w:color="auto"/>
        <w:left w:val="none" w:sz="0" w:space="0" w:color="auto"/>
        <w:bottom w:val="none" w:sz="0" w:space="0" w:color="auto"/>
        <w:right w:val="none" w:sz="0" w:space="0" w:color="auto"/>
      </w:divBdr>
    </w:div>
    <w:div w:id="1279874638">
      <w:bodyDiv w:val="1"/>
      <w:marLeft w:val="0"/>
      <w:marRight w:val="0"/>
      <w:marTop w:val="0"/>
      <w:marBottom w:val="0"/>
      <w:divBdr>
        <w:top w:val="none" w:sz="0" w:space="0" w:color="auto"/>
        <w:left w:val="none" w:sz="0" w:space="0" w:color="auto"/>
        <w:bottom w:val="none" w:sz="0" w:space="0" w:color="auto"/>
        <w:right w:val="none" w:sz="0" w:space="0" w:color="auto"/>
      </w:divBdr>
      <w:divsChild>
        <w:div w:id="800611875">
          <w:marLeft w:val="0"/>
          <w:marRight w:val="0"/>
          <w:marTop w:val="0"/>
          <w:marBottom w:val="0"/>
          <w:divBdr>
            <w:top w:val="none" w:sz="0" w:space="0" w:color="auto"/>
            <w:left w:val="none" w:sz="0" w:space="0" w:color="auto"/>
            <w:bottom w:val="none" w:sz="0" w:space="0" w:color="auto"/>
            <w:right w:val="none" w:sz="0" w:space="0" w:color="auto"/>
          </w:divBdr>
        </w:div>
        <w:div w:id="411701848">
          <w:marLeft w:val="0"/>
          <w:marRight w:val="0"/>
          <w:marTop w:val="0"/>
          <w:marBottom w:val="0"/>
          <w:divBdr>
            <w:top w:val="none" w:sz="0" w:space="0" w:color="auto"/>
            <w:left w:val="none" w:sz="0" w:space="0" w:color="auto"/>
            <w:bottom w:val="none" w:sz="0" w:space="0" w:color="auto"/>
            <w:right w:val="none" w:sz="0" w:space="0" w:color="auto"/>
          </w:divBdr>
        </w:div>
        <w:div w:id="1396466229">
          <w:marLeft w:val="0"/>
          <w:marRight w:val="0"/>
          <w:marTop w:val="0"/>
          <w:marBottom w:val="0"/>
          <w:divBdr>
            <w:top w:val="none" w:sz="0" w:space="0" w:color="auto"/>
            <w:left w:val="none" w:sz="0" w:space="0" w:color="auto"/>
            <w:bottom w:val="none" w:sz="0" w:space="0" w:color="auto"/>
            <w:right w:val="none" w:sz="0" w:space="0" w:color="auto"/>
          </w:divBdr>
        </w:div>
        <w:div w:id="624508747">
          <w:marLeft w:val="0"/>
          <w:marRight w:val="0"/>
          <w:marTop w:val="0"/>
          <w:marBottom w:val="0"/>
          <w:divBdr>
            <w:top w:val="none" w:sz="0" w:space="0" w:color="auto"/>
            <w:left w:val="none" w:sz="0" w:space="0" w:color="auto"/>
            <w:bottom w:val="none" w:sz="0" w:space="0" w:color="auto"/>
            <w:right w:val="none" w:sz="0" w:space="0" w:color="auto"/>
          </w:divBdr>
        </w:div>
        <w:div w:id="843478747">
          <w:marLeft w:val="0"/>
          <w:marRight w:val="0"/>
          <w:marTop w:val="0"/>
          <w:marBottom w:val="0"/>
          <w:divBdr>
            <w:top w:val="none" w:sz="0" w:space="0" w:color="auto"/>
            <w:left w:val="none" w:sz="0" w:space="0" w:color="auto"/>
            <w:bottom w:val="none" w:sz="0" w:space="0" w:color="auto"/>
            <w:right w:val="none" w:sz="0" w:space="0" w:color="auto"/>
          </w:divBdr>
        </w:div>
        <w:div w:id="1207065925">
          <w:marLeft w:val="0"/>
          <w:marRight w:val="0"/>
          <w:marTop w:val="0"/>
          <w:marBottom w:val="0"/>
          <w:divBdr>
            <w:top w:val="none" w:sz="0" w:space="0" w:color="auto"/>
            <w:left w:val="none" w:sz="0" w:space="0" w:color="auto"/>
            <w:bottom w:val="none" w:sz="0" w:space="0" w:color="auto"/>
            <w:right w:val="none" w:sz="0" w:space="0" w:color="auto"/>
          </w:divBdr>
        </w:div>
        <w:div w:id="868495384">
          <w:marLeft w:val="0"/>
          <w:marRight w:val="0"/>
          <w:marTop w:val="0"/>
          <w:marBottom w:val="0"/>
          <w:divBdr>
            <w:top w:val="none" w:sz="0" w:space="0" w:color="auto"/>
            <w:left w:val="none" w:sz="0" w:space="0" w:color="auto"/>
            <w:bottom w:val="none" w:sz="0" w:space="0" w:color="auto"/>
            <w:right w:val="none" w:sz="0" w:space="0" w:color="auto"/>
          </w:divBdr>
        </w:div>
        <w:div w:id="570309829">
          <w:marLeft w:val="0"/>
          <w:marRight w:val="0"/>
          <w:marTop w:val="0"/>
          <w:marBottom w:val="0"/>
          <w:divBdr>
            <w:top w:val="none" w:sz="0" w:space="0" w:color="auto"/>
            <w:left w:val="none" w:sz="0" w:space="0" w:color="auto"/>
            <w:bottom w:val="none" w:sz="0" w:space="0" w:color="auto"/>
            <w:right w:val="none" w:sz="0" w:space="0" w:color="auto"/>
          </w:divBdr>
        </w:div>
        <w:div w:id="1755273883">
          <w:marLeft w:val="0"/>
          <w:marRight w:val="0"/>
          <w:marTop w:val="0"/>
          <w:marBottom w:val="0"/>
          <w:divBdr>
            <w:top w:val="none" w:sz="0" w:space="0" w:color="auto"/>
            <w:left w:val="none" w:sz="0" w:space="0" w:color="auto"/>
            <w:bottom w:val="none" w:sz="0" w:space="0" w:color="auto"/>
            <w:right w:val="none" w:sz="0" w:space="0" w:color="auto"/>
          </w:divBdr>
        </w:div>
        <w:div w:id="329869613">
          <w:marLeft w:val="0"/>
          <w:marRight w:val="0"/>
          <w:marTop w:val="0"/>
          <w:marBottom w:val="0"/>
          <w:divBdr>
            <w:top w:val="none" w:sz="0" w:space="0" w:color="auto"/>
            <w:left w:val="none" w:sz="0" w:space="0" w:color="auto"/>
            <w:bottom w:val="none" w:sz="0" w:space="0" w:color="auto"/>
            <w:right w:val="none" w:sz="0" w:space="0" w:color="auto"/>
          </w:divBdr>
        </w:div>
        <w:div w:id="2082555789">
          <w:marLeft w:val="0"/>
          <w:marRight w:val="0"/>
          <w:marTop w:val="0"/>
          <w:marBottom w:val="0"/>
          <w:divBdr>
            <w:top w:val="none" w:sz="0" w:space="0" w:color="auto"/>
            <w:left w:val="none" w:sz="0" w:space="0" w:color="auto"/>
            <w:bottom w:val="none" w:sz="0" w:space="0" w:color="auto"/>
            <w:right w:val="none" w:sz="0" w:space="0" w:color="auto"/>
          </w:divBdr>
        </w:div>
        <w:div w:id="410662093">
          <w:marLeft w:val="0"/>
          <w:marRight w:val="0"/>
          <w:marTop w:val="0"/>
          <w:marBottom w:val="0"/>
          <w:divBdr>
            <w:top w:val="none" w:sz="0" w:space="0" w:color="auto"/>
            <w:left w:val="none" w:sz="0" w:space="0" w:color="auto"/>
            <w:bottom w:val="none" w:sz="0" w:space="0" w:color="auto"/>
            <w:right w:val="none" w:sz="0" w:space="0" w:color="auto"/>
          </w:divBdr>
        </w:div>
        <w:div w:id="889922411">
          <w:marLeft w:val="0"/>
          <w:marRight w:val="0"/>
          <w:marTop w:val="0"/>
          <w:marBottom w:val="0"/>
          <w:divBdr>
            <w:top w:val="none" w:sz="0" w:space="0" w:color="auto"/>
            <w:left w:val="none" w:sz="0" w:space="0" w:color="auto"/>
            <w:bottom w:val="none" w:sz="0" w:space="0" w:color="auto"/>
            <w:right w:val="none" w:sz="0" w:space="0" w:color="auto"/>
          </w:divBdr>
        </w:div>
      </w:divsChild>
    </w:div>
    <w:div w:id="1428770455">
      <w:bodyDiv w:val="1"/>
      <w:marLeft w:val="0"/>
      <w:marRight w:val="0"/>
      <w:marTop w:val="0"/>
      <w:marBottom w:val="0"/>
      <w:divBdr>
        <w:top w:val="none" w:sz="0" w:space="0" w:color="auto"/>
        <w:left w:val="none" w:sz="0" w:space="0" w:color="auto"/>
        <w:bottom w:val="none" w:sz="0" w:space="0" w:color="auto"/>
        <w:right w:val="none" w:sz="0" w:space="0" w:color="auto"/>
      </w:divBdr>
      <w:divsChild>
        <w:div w:id="1850168853">
          <w:marLeft w:val="0"/>
          <w:marRight w:val="0"/>
          <w:marTop w:val="0"/>
          <w:marBottom w:val="0"/>
          <w:divBdr>
            <w:top w:val="none" w:sz="0" w:space="0" w:color="auto"/>
            <w:left w:val="none" w:sz="0" w:space="0" w:color="auto"/>
            <w:bottom w:val="none" w:sz="0" w:space="0" w:color="auto"/>
            <w:right w:val="none" w:sz="0" w:space="0" w:color="auto"/>
          </w:divBdr>
        </w:div>
        <w:div w:id="289092604">
          <w:marLeft w:val="0"/>
          <w:marRight w:val="0"/>
          <w:marTop w:val="0"/>
          <w:marBottom w:val="0"/>
          <w:divBdr>
            <w:top w:val="none" w:sz="0" w:space="0" w:color="auto"/>
            <w:left w:val="none" w:sz="0" w:space="0" w:color="auto"/>
            <w:bottom w:val="none" w:sz="0" w:space="0" w:color="auto"/>
            <w:right w:val="none" w:sz="0" w:space="0" w:color="auto"/>
          </w:divBdr>
        </w:div>
        <w:div w:id="1504204463">
          <w:marLeft w:val="0"/>
          <w:marRight w:val="0"/>
          <w:marTop w:val="0"/>
          <w:marBottom w:val="0"/>
          <w:divBdr>
            <w:top w:val="none" w:sz="0" w:space="0" w:color="auto"/>
            <w:left w:val="none" w:sz="0" w:space="0" w:color="auto"/>
            <w:bottom w:val="none" w:sz="0" w:space="0" w:color="auto"/>
            <w:right w:val="none" w:sz="0" w:space="0" w:color="auto"/>
          </w:divBdr>
        </w:div>
        <w:div w:id="241063587">
          <w:marLeft w:val="0"/>
          <w:marRight w:val="0"/>
          <w:marTop w:val="0"/>
          <w:marBottom w:val="0"/>
          <w:divBdr>
            <w:top w:val="none" w:sz="0" w:space="0" w:color="auto"/>
            <w:left w:val="none" w:sz="0" w:space="0" w:color="auto"/>
            <w:bottom w:val="none" w:sz="0" w:space="0" w:color="auto"/>
            <w:right w:val="none" w:sz="0" w:space="0" w:color="auto"/>
          </w:divBdr>
        </w:div>
        <w:div w:id="1502625119">
          <w:marLeft w:val="0"/>
          <w:marRight w:val="0"/>
          <w:marTop w:val="0"/>
          <w:marBottom w:val="0"/>
          <w:divBdr>
            <w:top w:val="none" w:sz="0" w:space="0" w:color="auto"/>
            <w:left w:val="none" w:sz="0" w:space="0" w:color="auto"/>
            <w:bottom w:val="none" w:sz="0" w:space="0" w:color="auto"/>
            <w:right w:val="none" w:sz="0" w:space="0" w:color="auto"/>
          </w:divBdr>
        </w:div>
        <w:div w:id="1919484509">
          <w:marLeft w:val="0"/>
          <w:marRight w:val="0"/>
          <w:marTop w:val="0"/>
          <w:marBottom w:val="0"/>
          <w:divBdr>
            <w:top w:val="none" w:sz="0" w:space="0" w:color="auto"/>
            <w:left w:val="none" w:sz="0" w:space="0" w:color="auto"/>
            <w:bottom w:val="none" w:sz="0" w:space="0" w:color="auto"/>
            <w:right w:val="none" w:sz="0" w:space="0" w:color="auto"/>
          </w:divBdr>
        </w:div>
        <w:div w:id="969476639">
          <w:marLeft w:val="0"/>
          <w:marRight w:val="0"/>
          <w:marTop w:val="0"/>
          <w:marBottom w:val="0"/>
          <w:divBdr>
            <w:top w:val="none" w:sz="0" w:space="0" w:color="auto"/>
            <w:left w:val="none" w:sz="0" w:space="0" w:color="auto"/>
            <w:bottom w:val="none" w:sz="0" w:space="0" w:color="auto"/>
            <w:right w:val="none" w:sz="0" w:space="0" w:color="auto"/>
          </w:divBdr>
        </w:div>
        <w:div w:id="1479877029">
          <w:marLeft w:val="0"/>
          <w:marRight w:val="0"/>
          <w:marTop w:val="0"/>
          <w:marBottom w:val="0"/>
          <w:divBdr>
            <w:top w:val="none" w:sz="0" w:space="0" w:color="auto"/>
            <w:left w:val="none" w:sz="0" w:space="0" w:color="auto"/>
            <w:bottom w:val="none" w:sz="0" w:space="0" w:color="auto"/>
            <w:right w:val="none" w:sz="0" w:space="0" w:color="auto"/>
          </w:divBdr>
        </w:div>
        <w:div w:id="936521355">
          <w:marLeft w:val="0"/>
          <w:marRight w:val="0"/>
          <w:marTop w:val="0"/>
          <w:marBottom w:val="0"/>
          <w:divBdr>
            <w:top w:val="none" w:sz="0" w:space="0" w:color="auto"/>
            <w:left w:val="none" w:sz="0" w:space="0" w:color="auto"/>
            <w:bottom w:val="none" w:sz="0" w:space="0" w:color="auto"/>
            <w:right w:val="none" w:sz="0" w:space="0" w:color="auto"/>
          </w:divBdr>
        </w:div>
        <w:div w:id="602684535">
          <w:marLeft w:val="0"/>
          <w:marRight w:val="0"/>
          <w:marTop w:val="0"/>
          <w:marBottom w:val="0"/>
          <w:divBdr>
            <w:top w:val="none" w:sz="0" w:space="0" w:color="auto"/>
            <w:left w:val="none" w:sz="0" w:space="0" w:color="auto"/>
            <w:bottom w:val="none" w:sz="0" w:space="0" w:color="auto"/>
            <w:right w:val="none" w:sz="0" w:space="0" w:color="auto"/>
          </w:divBdr>
        </w:div>
        <w:div w:id="1288968775">
          <w:marLeft w:val="0"/>
          <w:marRight w:val="0"/>
          <w:marTop w:val="0"/>
          <w:marBottom w:val="0"/>
          <w:divBdr>
            <w:top w:val="none" w:sz="0" w:space="0" w:color="auto"/>
            <w:left w:val="none" w:sz="0" w:space="0" w:color="auto"/>
            <w:bottom w:val="none" w:sz="0" w:space="0" w:color="auto"/>
            <w:right w:val="none" w:sz="0" w:space="0" w:color="auto"/>
          </w:divBdr>
        </w:div>
        <w:div w:id="859662596">
          <w:marLeft w:val="0"/>
          <w:marRight w:val="0"/>
          <w:marTop w:val="0"/>
          <w:marBottom w:val="0"/>
          <w:divBdr>
            <w:top w:val="none" w:sz="0" w:space="0" w:color="auto"/>
            <w:left w:val="none" w:sz="0" w:space="0" w:color="auto"/>
            <w:bottom w:val="none" w:sz="0" w:space="0" w:color="auto"/>
            <w:right w:val="none" w:sz="0" w:space="0" w:color="auto"/>
          </w:divBdr>
        </w:div>
      </w:divsChild>
    </w:div>
    <w:div w:id="1832912775">
      <w:bodyDiv w:val="1"/>
      <w:marLeft w:val="0"/>
      <w:marRight w:val="0"/>
      <w:marTop w:val="0"/>
      <w:marBottom w:val="0"/>
      <w:divBdr>
        <w:top w:val="none" w:sz="0" w:space="0" w:color="auto"/>
        <w:left w:val="none" w:sz="0" w:space="0" w:color="auto"/>
        <w:bottom w:val="none" w:sz="0" w:space="0" w:color="auto"/>
        <w:right w:val="none" w:sz="0" w:space="0" w:color="auto"/>
      </w:divBdr>
      <w:divsChild>
        <w:div w:id="272438813">
          <w:marLeft w:val="0"/>
          <w:marRight w:val="0"/>
          <w:marTop w:val="0"/>
          <w:marBottom w:val="0"/>
          <w:divBdr>
            <w:top w:val="none" w:sz="0" w:space="0" w:color="auto"/>
            <w:left w:val="none" w:sz="0" w:space="0" w:color="auto"/>
            <w:bottom w:val="none" w:sz="0" w:space="0" w:color="auto"/>
            <w:right w:val="none" w:sz="0" w:space="0" w:color="auto"/>
          </w:divBdr>
        </w:div>
        <w:div w:id="1574005859">
          <w:marLeft w:val="0"/>
          <w:marRight w:val="0"/>
          <w:marTop w:val="0"/>
          <w:marBottom w:val="0"/>
          <w:divBdr>
            <w:top w:val="none" w:sz="0" w:space="0" w:color="auto"/>
            <w:left w:val="none" w:sz="0" w:space="0" w:color="auto"/>
            <w:bottom w:val="none" w:sz="0" w:space="0" w:color="auto"/>
            <w:right w:val="none" w:sz="0" w:space="0" w:color="auto"/>
          </w:divBdr>
        </w:div>
        <w:div w:id="1271399963">
          <w:marLeft w:val="0"/>
          <w:marRight w:val="0"/>
          <w:marTop w:val="0"/>
          <w:marBottom w:val="0"/>
          <w:divBdr>
            <w:top w:val="none" w:sz="0" w:space="0" w:color="auto"/>
            <w:left w:val="none" w:sz="0" w:space="0" w:color="auto"/>
            <w:bottom w:val="none" w:sz="0" w:space="0" w:color="auto"/>
            <w:right w:val="none" w:sz="0" w:space="0" w:color="auto"/>
          </w:divBdr>
        </w:div>
        <w:div w:id="1093089928">
          <w:marLeft w:val="0"/>
          <w:marRight w:val="0"/>
          <w:marTop w:val="0"/>
          <w:marBottom w:val="0"/>
          <w:divBdr>
            <w:top w:val="none" w:sz="0" w:space="0" w:color="auto"/>
            <w:left w:val="none" w:sz="0" w:space="0" w:color="auto"/>
            <w:bottom w:val="none" w:sz="0" w:space="0" w:color="auto"/>
            <w:right w:val="none" w:sz="0" w:space="0" w:color="auto"/>
          </w:divBdr>
        </w:div>
        <w:div w:id="390924542">
          <w:marLeft w:val="0"/>
          <w:marRight w:val="0"/>
          <w:marTop w:val="0"/>
          <w:marBottom w:val="0"/>
          <w:divBdr>
            <w:top w:val="none" w:sz="0" w:space="0" w:color="auto"/>
            <w:left w:val="none" w:sz="0" w:space="0" w:color="auto"/>
            <w:bottom w:val="none" w:sz="0" w:space="0" w:color="auto"/>
            <w:right w:val="none" w:sz="0" w:space="0" w:color="auto"/>
          </w:divBdr>
        </w:div>
        <w:div w:id="1944537220">
          <w:marLeft w:val="0"/>
          <w:marRight w:val="0"/>
          <w:marTop w:val="0"/>
          <w:marBottom w:val="0"/>
          <w:divBdr>
            <w:top w:val="none" w:sz="0" w:space="0" w:color="auto"/>
            <w:left w:val="none" w:sz="0" w:space="0" w:color="auto"/>
            <w:bottom w:val="none" w:sz="0" w:space="0" w:color="auto"/>
            <w:right w:val="none" w:sz="0" w:space="0" w:color="auto"/>
          </w:divBdr>
        </w:div>
        <w:div w:id="2094085392">
          <w:marLeft w:val="0"/>
          <w:marRight w:val="0"/>
          <w:marTop w:val="0"/>
          <w:marBottom w:val="0"/>
          <w:divBdr>
            <w:top w:val="none" w:sz="0" w:space="0" w:color="auto"/>
            <w:left w:val="none" w:sz="0" w:space="0" w:color="auto"/>
            <w:bottom w:val="none" w:sz="0" w:space="0" w:color="auto"/>
            <w:right w:val="none" w:sz="0" w:space="0" w:color="auto"/>
          </w:divBdr>
        </w:div>
        <w:div w:id="927730445">
          <w:marLeft w:val="0"/>
          <w:marRight w:val="0"/>
          <w:marTop w:val="0"/>
          <w:marBottom w:val="0"/>
          <w:divBdr>
            <w:top w:val="none" w:sz="0" w:space="0" w:color="auto"/>
            <w:left w:val="none" w:sz="0" w:space="0" w:color="auto"/>
            <w:bottom w:val="none" w:sz="0" w:space="0" w:color="auto"/>
            <w:right w:val="none" w:sz="0" w:space="0" w:color="auto"/>
          </w:divBdr>
        </w:div>
        <w:div w:id="1974142185">
          <w:marLeft w:val="0"/>
          <w:marRight w:val="0"/>
          <w:marTop w:val="0"/>
          <w:marBottom w:val="0"/>
          <w:divBdr>
            <w:top w:val="none" w:sz="0" w:space="0" w:color="auto"/>
            <w:left w:val="none" w:sz="0" w:space="0" w:color="auto"/>
            <w:bottom w:val="none" w:sz="0" w:space="0" w:color="auto"/>
            <w:right w:val="none" w:sz="0" w:space="0" w:color="auto"/>
          </w:divBdr>
        </w:div>
        <w:div w:id="1464158137">
          <w:marLeft w:val="0"/>
          <w:marRight w:val="0"/>
          <w:marTop w:val="0"/>
          <w:marBottom w:val="0"/>
          <w:divBdr>
            <w:top w:val="none" w:sz="0" w:space="0" w:color="auto"/>
            <w:left w:val="none" w:sz="0" w:space="0" w:color="auto"/>
            <w:bottom w:val="none" w:sz="0" w:space="0" w:color="auto"/>
            <w:right w:val="none" w:sz="0" w:space="0" w:color="auto"/>
          </w:divBdr>
        </w:div>
        <w:div w:id="796528467">
          <w:marLeft w:val="0"/>
          <w:marRight w:val="0"/>
          <w:marTop w:val="0"/>
          <w:marBottom w:val="0"/>
          <w:divBdr>
            <w:top w:val="none" w:sz="0" w:space="0" w:color="auto"/>
            <w:left w:val="none" w:sz="0" w:space="0" w:color="auto"/>
            <w:bottom w:val="none" w:sz="0" w:space="0" w:color="auto"/>
            <w:right w:val="none" w:sz="0" w:space="0" w:color="auto"/>
          </w:divBdr>
        </w:div>
        <w:div w:id="1575237254">
          <w:marLeft w:val="0"/>
          <w:marRight w:val="0"/>
          <w:marTop w:val="0"/>
          <w:marBottom w:val="0"/>
          <w:divBdr>
            <w:top w:val="none" w:sz="0" w:space="0" w:color="auto"/>
            <w:left w:val="none" w:sz="0" w:space="0" w:color="auto"/>
            <w:bottom w:val="none" w:sz="0" w:space="0" w:color="auto"/>
            <w:right w:val="none" w:sz="0" w:space="0" w:color="auto"/>
          </w:divBdr>
        </w:div>
        <w:div w:id="1312096903">
          <w:marLeft w:val="0"/>
          <w:marRight w:val="0"/>
          <w:marTop w:val="0"/>
          <w:marBottom w:val="0"/>
          <w:divBdr>
            <w:top w:val="none" w:sz="0" w:space="0" w:color="auto"/>
            <w:left w:val="none" w:sz="0" w:space="0" w:color="auto"/>
            <w:bottom w:val="none" w:sz="0" w:space="0" w:color="auto"/>
            <w:right w:val="none" w:sz="0" w:space="0" w:color="auto"/>
          </w:divBdr>
        </w:div>
      </w:divsChild>
    </w:div>
    <w:div w:id="2002847286">
      <w:bodyDiv w:val="1"/>
      <w:marLeft w:val="0"/>
      <w:marRight w:val="0"/>
      <w:marTop w:val="0"/>
      <w:marBottom w:val="0"/>
      <w:divBdr>
        <w:top w:val="none" w:sz="0" w:space="0" w:color="auto"/>
        <w:left w:val="none" w:sz="0" w:space="0" w:color="auto"/>
        <w:bottom w:val="none" w:sz="0" w:space="0" w:color="auto"/>
        <w:right w:val="none" w:sz="0" w:space="0" w:color="auto"/>
      </w:divBdr>
      <w:divsChild>
        <w:div w:id="504513072">
          <w:marLeft w:val="0"/>
          <w:marRight w:val="0"/>
          <w:marTop w:val="0"/>
          <w:marBottom w:val="0"/>
          <w:divBdr>
            <w:top w:val="none" w:sz="0" w:space="0" w:color="auto"/>
            <w:left w:val="none" w:sz="0" w:space="0" w:color="auto"/>
            <w:bottom w:val="none" w:sz="0" w:space="0" w:color="auto"/>
            <w:right w:val="none" w:sz="0" w:space="0" w:color="auto"/>
          </w:divBdr>
        </w:div>
        <w:div w:id="1293056457">
          <w:marLeft w:val="0"/>
          <w:marRight w:val="0"/>
          <w:marTop w:val="0"/>
          <w:marBottom w:val="0"/>
          <w:divBdr>
            <w:top w:val="none" w:sz="0" w:space="0" w:color="auto"/>
            <w:left w:val="none" w:sz="0" w:space="0" w:color="auto"/>
            <w:bottom w:val="none" w:sz="0" w:space="0" w:color="auto"/>
            <w:right w:val="none" w:sz="0" w:space="0" w:color="auto"/>
          </w:divBdr>
        </w:div>
        <w:div w:id="1076124413">
          <w:marLeft w:val="0"/>
          <w:marRight w:val="0"/>
          <w:marTop w:val="0"/>
          <w:marBottom w:val="0"/>
          <w:divBdr>
            <w:top w:val="none" w:sz="0" w:space="0" w:color="auto"/>
            <w:left w:val="none" w:sz="0" w:space="0" w:color="auto"/>
            <w:bottom w:val="none" w:sz="0" w:space="0" w:color="auto"/>
            <w:right w:val="none" w:sz="0" w:space="0" w:color="auto"/>
          </w:divBdr>
        </w:div>
        <w:div w:id="1037851881">
          <w:marLeft w:val="0"/>
          <w:marRight w:val="0"/>
          <w:marTop w:val="0"/>
          <w:marBottom w:val="0"/>
          <w:divBdr>
            <w:top w:val="none" w:sz="0" w:space="0" w:color="auto"/>
            <w:left w:val="none" w:sz="0" w:space="0" w:color="auto"/>
            <w:bottom w:val="none" w:sz="0" w:space="0" w:color="auto"/>
            <w:right w:val="none" w:sz="0" w:space="0" w:color="auto"/>
          </w:divBdr>
        </w:div>
      </w:divsChild>
    </w:div>
    <w:div w:id="2066953268">
      <w:bodyDiv w:val="1"/>
      <w:marLeft w:val="0"/>
      <w:marRight w:val="0"/>
      <w:marTop w:val="0"/>
      <w:marBottom w:val="0"/>
      <w:divBdr>
        <w:top w:val="none" w:sz="0" w:space="0" w:color="auto"/>
        <w:left w:val="none" w:sz="0" w:space="0" w:color="auto"/>
        <w:bottom w:val="none" w:sz="0" w:space="0" w:color="auto"/>
        <w:right w:val="none" w:sz="0" w:space="0" w:color="auto"/>
      </w:divBdr>
      <w:divsChild>
        <w:div w:id="1251425855">
          <w:marLeft w:val="0"/>
          <w:marRight w:val="0"/>
          <w:marTop w:val="0"/>
          <w:marBottom w:val="0"/>
          <w:divBdr>
            <w:top w:val="none" w:sz="0" w:space="0" w:color="auto"/>
            <w:left w:val="none" w:sz="0" w:space="0" w:color="auto"/>
            <w:bottom w:val="none" w:sz="0" w:space="0" w:color="auto"/>
            <w:right w:val="none" w:sz="0" w:space="0" w:color="auto"/>
          </w:divBdr>
        </w:div>
        <w:div w:id="362947030">
          <w:marLeft w:val="0"/>
          <w:marRight w:val="0"/>
          <w:marTop w:val="0"/>
          <w:marBottom w:val="0"/>
          <w:divBdr>
            <w:top w:val="none" w:sz="0" w:space="0" w:color="auto"/>
            <w:left w:val="none" w:sz="0" w:space="0" w:color="auto"/>
            <w:bottom w:val="none" w:sz="0" w:space="0" w:color="auto"/>
            <w:right w:val="none" w:sz="0" w:space="0" w:color="auto"/>
          </w:divBdr>
        </w:div>
        <w:div w:id="334042513">
          <w:marLeft w:val="0"/>
          <w:marRight w:val="0"/>
          <w:marTop w:val="0"/>
          <w:marBottom w:val="0"/>
          <w:divBdr>
            <w:top w:val="none" w:sz="0" w:space="0" w:color="auto"/>
            <w:left w:val="none" w:sz="0" w:space="0" w:color="auto"/>
            <w:bottom w:val="none" w:sz="0" w:space="0" w:color="auto"/>
            <w:right w:val="none" w:sz="0" w:space="0" w:color="auto"/>
          </w:divBdr>
        </w:div>
        <w:div w:id="1702129274">
          <w:marLeft w:val="0"/>
          <w:marRight w:val="0"/>
          <w:marTop w:val="0"/>
          <w:marBottom w:val="0"/>
          <w:divBdr>
            <w:top w:val="none" w:sz="0" w:space="0" w:color="auto"/>
            <w:left w:val="none" w:sz="0" w:space="0" w:color="auto"/>
            <w:bottom w:val="none" w:sz="0" w:space="0" w:color="auto"/>
            <w:right w:val="none" w:sz="0" w:space="0" w:color="auto"/>
          </w:divBdr>
        </w:div>
        <w:div w:id="1867400836">
          <w:marLeft w:val="0"/>
          <w:marRight w:val="0"/>
          <w:marTop w:val="0"/>
          <w:marBottom w:val="0"/>
          <w:divBdr>
            <w:top w:val="none" w:sz="0" w:space="0" w:color="auto"/>
            <w:left w:val="none" w:sz="0" w:space="0" w:color="auto"/>
            <w:bottom w:val="none" w:sz="0" w:space="0" w:color="auto"/>
            <w:right w:val="none" w:sz="0" w:space="0" w:color="auto"/>
          </w:divBdr>
        </w:div>
        <w:div w:id="1097750290">
          <w:marLeft w:val="0"/>
          <w:marRight w:val="0"/>
          <w:marTop w:val="0"/>
          <w:marBottom w:val="0"/>
          <w:divBdr>
            <w:top w:val="none" w:sz="0" w:space="0" w:color="auto"/>
            <w:left w:val="none" w:sz="0" w:space="0" w:color="auto"/>
            <w:bottom w:val="none" w:sz="0" w:space="0" w:color="auto"/>
            <w:right w:val="none" w:sz="0" w:space="0" w:color="auto"/>
          </w:divBdr>
        </w:div>
        <w:div w:id="1644576932">
          <w:marLeft w:val="0"/>
          <w:marRight w:val="0"/>
          <w:marTop w:val="0"/>
          <w:marBottom w:val="0"/>
          <w:divBdr>
            <w:top w:val="none" w:sz="0" w:space="0" w:color="auto"/>
            <w:left w:val="none" w:sz="0" w:space="0" w:color="auto"/>
            <w:bottom w:val="none" w:sz="0" w:space="0" w:color="auto"/>
            <w:right w:val="none" w:sz="0" w:space="0" w:color="auto"/>
          </w:divBdr>
        </w:div>
      </w:divsChild>
    </w:div>
    <w:div w:id="2123181234">
      <w:bodyDiv w:val="1"/>
      <w:marLeft w:val="0"/>
      <w:marRight w:val="0"/>
      <w:marTop w:val="0"/>
      <w:marBottom w:val="0"/>
      <w:divBdr>
        <w:top w:val="none" w:sz="0" w:space="0" w:color="auto"/>
        <w:left w:val="none" w:sz="0" w:space="0" w:color="auto"/>
        <w:bottom w:val="none" w:sz="0" w:space="0" w:color="auto"/>
        <w:right w:val="none" w:sz="0" w:space="0" w:color="auto"/>
      </w:divBdr>
      <w:divsChild>
        <w:div w:id="541089753">
          <w:marLeft w:val="0"/>
          <w:marRight w:val="0"/>
          <w:marTop w:val="0"/>
          <w:marBottom w:val="0"/>
          <w:divBdr>
            <w:top w:val="none" w:sz="0" w:space="0" w:color="auto"/>
            <w:left w:val="none" w:sz="0" w:space="0" w:color="auto"/>
            <w:bottom w:val="none" w:sz="0" w:space="0" w:color="auto"/>
            <w:right w:val="none" w:sz="0" w:space="0" w:color="auto"/>
          </w:divBdr>
        </w:div>
        <w:div w:id="568734294">
          <w:marLeft w:val="0"/>
          <w:marRight w:val="0"/>
          <w:marTop w:val="0"/>
          <w:marBottom w:val="0"/>
          <w:divBdr>
            <w:top w:val="none" w:sz="0" w:space="0" w:color="auto"/>
            <w:left w:val="none" w:sz="0" w:space="0" w:color="auto"/>
            <w:bottom w:val="none" w:sz="0" w:space="0" w:color="auto"/>
            <w:right w:val="none" w:sz="0" w:space="0" w:color="auto"/>
          </w:divBdr>
        </w:div>
        <w:div w:id="435374013">
          <w:marLeft w:val="0"/>
          <w:marRight w:val="0"/>
          <w:marTop w:val="0"/>
          <w:marBottom w:val="0"/>
          <w:divBdr>
            <w:top w:val="none" w:sz="0" w:space="0" w:color="auto"/>
            <w:left w:val="none" w:sz="0" w:space="0" w:color="auto"/>
            <w:bottom w:val="none" w:sz="0" w:space="0" w:color="auto"/>
            <w:right w:val="none" w:sz="0" w:space="0" w:color="auto"/>
          </w:divBdr>
        </w:div>
        <w:div w:id="822504321">
          <w:marLeft w:val="0"/>
          <w:marRight w:val="0"/>
          <w:marTop w:val="0"/>
          <w:marBottom w:val="0"/>
          <w:divBdr>
            <w:top w:val="none" w:sz="0" w:space="0" w:color="auto"/>
            <w:left w:val="none" w:sz="0" w:space="0" w:color="auto"/>
            <w:bottom w:val="none" w:sz="0" w:space="0" w:color="auto"/>
            <w:right w:val="none" w:sz="0" w:space="0" w:color="auto"/>
          </w:divBdr>
        </w:div>
        <w:div w:id="1439520957">
          <w:marLeft w:val="0"/>
          <w:marRight w:val="0"/>
          <w:marTop w:val="0"/>
          <w:marBottom w:val="0"/>
          <w:divBdr>
            <w:top w:val="none" w:sz="0" w:space="0" w:color="auto"/>
            <w:left w:val="none" w:sz="0" w:space="0" w:color="auto"/>
            <w:bottom w:val="none" w:sz="0" w:space="0" w:color="auto"/>
            <w:right w:val="none" w:sz="0" w:space="0" w:color="auto"/>
          </w:divBdr>
        </w:div>
        <w:div w:id="1660572545">
          <w:marLeft w:val="0"/>
          <w:marRight w:val="0"/>
          <w:marTop w:val="0"/>
          <w:marBottom w:val="0"/>
          <w:divBdr>
            <w:top w:val="none" w:sz="0" w:space="0" w:color="auto"/>
            <w:left w:val="none" w:sz="0" w:space="0" w:color="auto"/>
            <w:bottom w:val="none" w:sz="0" w:space="0" w:color="auto"/>
            <w:right w:val="none" w:sz="0" w:space="0" w:color="auto"/>
          </w:divBdr>
        </w:div>
        <w:div w:id="803624729">
          <w:marLeft w:val="0"/>
          <w:marRight w:val="0"/>
          <w:marTop w:val="0"/>
          <w:marBottom w:val="0"/>
          <w:divBdr>
            <w:top w:val="none" w:sz="0" w:space="0" w:color="auto"/>
            <w:left w:val="none" w:sz="0" w:space="0" w:color="auto"/>
            <w:bottom w:val="none" w:sz="0" w:space="0" w:color="auto"/>
            <w:right w:val="none" w:sz="0" w:space="0" w:color="auto"/>
          </w:divBdr>
        </w:div>
        <w:div w:id="7603843">
          <w:marLeft w:val="0"/>
          <w:marRight w:val="0"/>
          <w:marTop w:val="0"/>
          <w:marBottom w:val="0"/>
          <w:divBdr>
            <w:top w:val="none" w:sz="0" w:space="0" w:color="auto"/>
            <w:left w:val="none" w:sz="0" w:space="0" w:color="auto"/>
            <w:bottom w:val="none" w:sz="0" w:space="0" w:color="auto"/>
            <w:right w:val="none" w:sz="0" w:space="0" w:color="auto"/>
          </w:divBdr>
        </w:div>
        <w:div w:id="1392801380">
          <w:marLeft w:val="0"/>
          <w:marRight w:val="0"/>
          <w:marTop w:val="0"/>
          <w:marBottom w:val="0"/>
          <w:divBdr>
            <w:top w:val="none" w:sz="0" w:space="0" w:color="auto"/>
            <w:left w:val="none" w:sz="0" w:space="0" w:color="auto"/>
            <w:bottom w:val="none" w:sz="0" w:space="0" w:color="auto"/>
            <w:right w:val="none" w:sz="0" w:space="0" w:color="auto"/>
          </w:divBdr>
        </w:div>
        <w:div w:id="2061129644">
          <w:marLeft w:val="0"/>
          <w:marRight w:val="0"/>
          <w:marTop w:val="0"/>
          <w:marBottom w:val="0"/>
          <w:divBdr>
            <w:top w:val="none" w:sz="0" w:space="0" w:color="auto"/>
            <w:left w:val="none" w:sz="0" w:space="0" w:color="auto"/>
            <w:bottom w:val="none" w:sz="0" w:space="0" w:color="auto"/>
            <w:right w:val="none" w:sz="0" w:space="0" w:color="auto"/>
          </w:divBdr>
        </w:div>
        <w:div w:id="19379785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FAAD-2CC2-4C8B-8AFC-5E0766BC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1566</Words>
  <Characters>8615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DINO</dc:creator>
  <cp:lastModifiedBy>Ludi Rodriguez Duarte</cp:lastModifiedBy>
  <cp:revision>3</cp:revision>
  <cp:lastPrinted>2018-11-16T10:59:00Z</cp:lastPrinted>
  <dcterms:created xsi:type="dcterms:W3CDTF">2018-11-29T08:32:00Z</dcterms:created>
  <dcterms:modified xsi:type="dcterms:W3CDTF">2018-11-29T08:32:00Z</dcterms:modified>
</cp:coreProperties>
</file>